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DBD" w:rsidRDefault="00BE5DBD" w:rsidP="00BE5DBD">
      <w:pPr>
        <w:pStyle w:val="NoSpacing"/>
        <w:jc w:val="center"/>
      </w:pPr>
      <w:r>
        <w:rPr>
          <w:noProof/>
        </w:rPr>
        <w:drawing>
          <wp:anchor distT="0" distB="0" distL="114300" distR="114300" simplePos="0" relativeHeight="251660288" behindDoc="1" locked="0" layoutInCell="1" allowOverlap="1" wp14:anchorId="21D187EC" wp14:editId="7E583E90">
            <wp:simplePos x="0" y="0"/>
            <wp:positionH relativeFrom="column">
              <wp:posOffset>-360437</wp:posOffset>
            </wp:positionH>
            <wp:positionV relativeFrom="paragraph">
              <wp:posOffset>9147</wp:posOffset>
            </wp:positionV>
            <wp:extent cx="1181100" cy="6572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181100" cy="657225"/>
                    </a:xfrm>
                    <a:prstGeom prst="rect">
                      <a:avLst/>
                    </a:prstGeom>
                  </pic:spPr>
                </pic:pic>
              </a:graphicData>
            </a:graphic>
            <wp14:sizeRelH relativeFrom="page">
              <wp14:pctWidth>0</wp14:pctWidth>
            </wp14:sizeRelH>
            <wp14:sizeRelV relativeFrom="page">
              <wp14:pctHeight>0</wp14:pctHeight>
            </wp14:sizeRelV>
          </wp:anchor>
        </w:drawing>
      </w:r>
    </w:p>
    <w:p w:rsidR="00BE5DBD" w:rsidRDefault="00BE5DBD" w:rsidP="00BE5DBD">
      <w:pPr>
        <w:pStyle w:val="NoSpacing"/>
        <w:jc w:val="center"/>
      </w:pPr>
    </w:p>
    <w:p w:rsidR="00BE5DBD" w:rsidRDefault="00BE5DBD" w:rsidP="00BE5DBD">
      <w:pPr>
        <w:pStyle w:val="NoSpacing"/>
        <w:jc w:val="center"/>
      </w:pPr>
    </w:p>
    <w:bookmarkStart w:id="0" w:name="_GoBack"/>
    <w:p w:rsidR="00E868E5" w:rsidRDefault="00BE5DBD" w:rsidP="00BE5DBD">
      <w:pPr>
        <w:pStyle w:val="NoSpacing"/>
        <w:jc w:val="center"/>
      </w:pPr>
      <w:r>
        <w:rPr>
          <w:noProof/>
        </w:rPr>
        <mc:AlternateContent>
          <mc:Choice Requires="wps">
            <w:drawing>
              <wp:anchor distT="0" distB="0" distL="114300" distR="114300" simplePos="0" relativeHeight="251659264" behindDoc="0" locked="0" layoutInCell="1" allowOverlap="1" wp14:anchorId="13095690" wp14:editId="684A8663">
                <wp:simplePos x="0" y="0"/>
                <wp:positionH relativeFrom="margin">
                  <wp:align>center</wp:align>
                </wp:positionH>
                <wp:positionV relativeFrom="paragraph">
                  <wp:posOffset>165100</wp:posOffset>
                </wp:positionV>
                <wp:extent cx="9250828" cy="311285"/>
                <wp:effectExtent l="0" t="0" r="0" b="0"/>
                <wp:wrapNone/>
                <wp:docPr id="2" name="Minus 2"/>
                <wp:cNvGraphicFramePr/>
                <a:graphic xmlns:a="http://schemas.openxmlformats.org/drawingml/2006/main">
                  <a:graphicData uri="http://schemas.microsoft.com/office/word/2010/wordprocessingShape">
                    <wps:wsp>
                      <wps:cNvSpPr/>
                      <wps:spPr>
                        <a:xfrm>
                          <a:off x="0" y="0"/>
                          <a:ext cx="9250828" cy="311285"/>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40AD3716" id="Minus 2" o:spid="_x0000_s1026" style="position:absolute;margin-left:0;margin-top:13pt;width:728.4pt;height:24.5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coordsize="9250828,31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" path="m1226197,119035r6798434,l8024631,192250r-6798434,l1226197,119035xe" fillcolor="#5b9bd5 [3204]" strokecolor="#1f4d78 [1604]" strokeweight="1pt">
                <v:stroke joinstyle="miter"/>
                <v:path arrowok="t" o:connecttype="custom" o:connectlocs="1226197,119035;8024631,119035;8024631,192250;1226197,192250;1226197,119035" o:connectangles="0,0,0,0,0"/>
                <w10:wrap anchorx="margin"/>
              </v:shape>
            </w:pict>
          </mc:Fallback>
        </mc:AlternateContent>
      </w:r>
      <w:r>
        <w:t>Skyward 101 Essentials</w:t>
      </w:r>
      <w:bookmarkEnd w:id="0"/>
    </w:p>
    <w:p w:rsidR="00BE5DBD" w:rsidRDefault="00BE5DBD" w:rsidP="00BE5DBD">
      <w:pPr>
        <w:pStyle w:val="NoSpacing"/>
        <w:jc w:val="center"/>
      </w:pPr>
    </w:p>
    <w:p w:rsidR="00BE5DBD" w:rsidRDefault="00BE5DBD" w:rsidP="00BE5DBD">
      <w:pPr>
        <w:pStyle w:val="NoSpacing"/>
        <w:jc w:val="center"/>
      </w:pPr>
    </w:p>
    <w:p w:rsidR="00BE5DBD" w:rsidRDefault="00BE5DBD" w:rsidP="00BE5DBD">
      <w:pPr>
        <w:pStyle w:val="NoSpacing"/>
      </w:pPr>
    </w:p>
    <w:p w:rsidR="005D4715" w:rsidRDefault="005D4715" w:rsidP="005D4715">
      <w:pPr>
        <w:pStyle w:val="NoSpacing"/>
      </w:pPr>
      <w:r w:rsidRPr="007D43C6">
        <w:rPr>
          <w:sz w:val="40"/>
          <w:szCs w:val="40"/>
        </w:rPr>
        <w:t>Attendance</w:t>
      </w:r>
      <w:r w:rsidR="007D43C6">
        <w:t xml:space="preserve">- </w:t>
      </w:r>
    </w:p>
    <w:p w:rsidR="007D43C6" w:rsidRDefault="007D43C6" w:rsidP="007D43C6">
      <w:pPr>
        <w:pStyle w:val="NoSpacing"/>
      </w:pPr>
      <w:r>
        <w:t xml:space="preserve">You can take attendance through </w:t>
      </w:r>
      <w:r w:rsidRPr="007D43C6">
        <w:rPr>
          <w:b/>
        </w:rPr>
        <w:t>Post Daily Attendance</w:t>
      </w:r>
      <w:r>
        <w:t xml:space="preserve"> by using either </w:t>
      </w:r>
      <w:r w:rsidRPr="007D43C6">
        <w:rPr>
          <w:b/>
        </w:rPr>
        <w:t>Take Daily Attendance-By Name</w:t>
      </w:r>
      <w:r>
        <w:t xml:space="preserve"> or the </w:t>
      </w:r>
      <w:r w:rsidRPr="007D43C6">
        <w:rPr>
          <w:b/>
        </w:rPr>
        <w:t>Take Daily Attendance-By Seating Chart</w:t>
      </w:r>
      <w:r>
        <w:t>. You can also take attendance by going to the Attendance tab in the Gradebook.</w:t>
      </w:r>
    </w:p>
    <w:p w:rsidR="004D7CBF" w:rsidRDefault="004D7CBF" w:rsidP="00BE5DBD">
      <w:pPr>
        <w:pStyle w:val="NoSpacing"/>
      </w:pPr>
    </w:p>
    <w:p w:rsidR="007D43C6" w:rsidRDefault="007D43C6" w:rsidP="00BE5DBD">
      <w:pPr>
        <w:pStyle w:val="NoSpacing"/>
      </w:pPr>
      <w:r>
        <w:rPr>
          <w:noProof/>
        </w:rPr>
        <w:drawing>
          <wp:inline distT="0" distB="0" distL="0" distR="0" wp14:anchorId="7F86C8FA" wp14:editId="14092B2C">
            <wp:extent cx="5943600" cy="59797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979795"/>
                    </a:xfrm>
                    <a:prstGeom prst="rect">
                      <a:avLst/>
                    </a:prstGeom>
                  </pic:spPr>
                </pic:pic>
              </a:graphicData>
            </a:graphic>
          </wp:inline>
        </w:drawing>
      </w:r>
    </w:p>
    <w:p w:rsidR="007D43C6" w:rsidRPr="007D43C6" w:rsidRDefault="007D43C6" w:rsidP="00BE5DBD">
      <w:pPr>
        <w:pStyle w:val="NoSpacing"/>
      </w:pPr>
      <w:r>
        <w:lastRenderedPageBreak/>
        <w:t xml:space="preserve">**Note Teachers can view </w:t>
      </w:r>
      <w:r>
        <w:rPr>
          <w:b/>
        </w:rPr>
        <w:t xml:space="preserve">Alert legend </w:t>
      </w:r>
      <w:r>
        <w:t xml:space="preserve">that will show if students fall under different categories. They can also use different options to change the view and view additional information. </w:t>
      </w:r>
    </w:p>
    <w:p w:rsidR="007D43C6" w:rsidRDefault="007D43C6" w:rsidP="00BE5DBD">
      <w:pPr>
        <w:pStyle w:val="NoSpacing"/>
      </w:pPr>
      <w:r>
        <w:rPr>
          <w:noProof/>
        </w:rPr>
        <w:drawing>
          <wp:inline distT="0" distB="0" distL="0" distR="0" wp14:anchorId="65894C1B" wp14:editId="5C341452">
            <wp:extent cx="5943600" cy="2697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697480"/>
                    </a:xfrm>
                    <a:prstGeom prst="rect">
                      <a:avLst/>
                    </a:prstGeom>
                  </pic:spPr>
                </pic:pic>
              </a:graphicData>
            </a:graphic>
          </wp:inline>
        </w:drawing>
      </w:r>
    </w:p>
    <w:p w:rsidR="007D43C6" w:rsidRDefault="007D43C6" w:rsidP="00BE5DBD">
      <w:pPr>
        <w:pStyle w:val="NoSpacing"/>
      </w:pPr>
    </w:p>
    <w:p w:rsidR="007D43C6" w:rsidRDefault="007D43C6" w:rsidP="00BE5DBD">
      <w:pPr>
        <w:pStyle w:val="NoSpacing"/>
      </w:pPr>
      <w:r>
        <w:rPr>
          <w:noProof/>
        </w:rPr>
        <w:drawing>
          <wp:inline distT="0" distB="0" distL="0" distR="0" wp14:anchorId="4D93D427" wp14:editId="3B1A2364">
            <wp:extent cx="5943600" cy="2908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908300"/>
                    </a:xfrm>
                    <a:prstGeom prst="rect">
                      <a:avLst/>
                    </a:prstGeom>
                  </pic:spPr>
                </pic:pic>
              </a:graphicData>
            </a:graphic>
          </wp:inline>
        </w:drawing>
      </w:r>
    </w:p>
    <w:p w:rsidR="007D43C6" w:rsidRDefault="007D43C6" w:rsidP="00BE5DBD">
      <w:pPr>
        <w:pStyle w:val="NoSpacing"/>
      </w:pPr>
    </w:p>
    <w:p w:rsidR="007D43C6" w:rsidRPr="007D43C6" w:rsidRDefault="007D43C6" w:rsidP="007D43C6">
      <w:pPr>
        <w:pStyle w:val="NoSpacing"/>
      </w:pPr>
      <w:r>
        <w:t xml:space="preserve">**Note Teachers can view </w:t>
      </w:r>
      <w:r>
        <w:rPr>
          <w:b/>
        </w:rPr>
        <w:t xml:space="preserve">Alert legend </w:t>
      </w:r>
      <w:r>
        <w:t>that will show if students fall under different categories. They can also show pictures if they are loaded and print out a seating chart if they would like (seating chart setup is on previous page)</w:t>
      </w:r>
    </w:p>
    <w:p w:rsidR="007D43C6" w:rsidRDefault="007D43C6" w:rsidP="007D43C6">
      <w:pPr>
        <w:pStyle w:val="NoSpacing"/>
        <w:tabs>
          <w:tab w:val="left" w:pos="6549"/>
        </w:tabs>
      </w:pPr>
      <w:r>
        <w:tab/>
      </w:r>
    </w:p>
    <w:p w:rsidR="007D43C6" w:rsidRDefault="007D43C6" w:rsidP="00BE5DBD">
      <w:pPr>
        <w:pStyle w:val="NoSpacing"/>
      </w:pPr>
    </w:p>
    <w:p w:rsidR="007D43C6" w:rsidRDefault="007D43C6" w:rsidP="00BE5DBD">
      <w:pPr>
        <w:pStyle w:val="NoSpacing"/>
      </w:pPr>
    </w:p>
    <w:p w:rsidR="007D43C6" w:rsidRDefault="007D43C6" w:rsidP="00BE5DBD">
      <w:pPr>
        <w:pStyle w:val="NoSpacing"/>
      </w:pPr>
    </w:p>
    <w:p w:rsidR="007D43C6" w:rsidRDefault="007D43C6" w:rsidP="00BE5DBD">
      <w:pPr>
        <w:pStyle w:val="NoSpacing"/>
      </w:pPr>
    </w:p>
    <w:p w:rsidR="007D43C6" w:rsidRDefault="007D43C6" w:rsidP="00BE5DBD">
      <w:pPr>
        <w:pStyle w:val="NoSpacing"/>
      </w:pPr>
    </w:p>
    <w:p w:rsidR="007D43C6" w:rsidRDefault="007D43C6" w:rsidP="00BE5DBD">
      <w:pPr>
        <w:pStyle w:val="NoSpacing"/>
      </w:pPr>
    </w:p>
    <w:p w:rsidR="00D56B79" w:rsidRDefault="00D56B79" w:rsidP="00BE5DBD">
      <w:pPr>
        <w:pStyle w:val="NoSpacing"/>
      </w:pPr>
    </w:p>
    <w:p w:rsidR="004D7CBF" w:rsidRDefault="00D56B79" w:rsidP="00BE5DBD">
      <w:pPr>
        <w:pStyle w:val="NoSpacing"/>
        <w:rPr>
          <w:sz w:val="40"/>
          <w:szCs w:val="40"/>
        </w:rPr>
      </w:pPr>
      <w:r>
        <w:rPr>
          <w:sz w:val="40"/>
          <w:szCs w:val="40"/>
        </w:rPr>
        <w:lastRenderedPageBreak/>
        <w:t>Student</w:t>
      </w:r>
      <w:r w:rsidR="004D7CBF" w:rsidRPr="00D56B79">
        <w:rPr>
          <w:sz w:val="40"/>
          <w:szCs w:val="40"/>
        </w:rPr>
        <w:t xml:space="preserve"> Info</w:t>
      </w:r>
      <w:r>
        <w:rPr>
          <w:sz w:val="40"/>
          <w:szCs w:val="40"/>
        </w:rPr>
        <w:t xml:space="preserve"> + Discipline </w:t>
      </w:r>
    </w:p>
    <w:p w:rsidR="00BB03A1" w:rsidRDefault="00BB03A1" w:rsidP="00BE5DBD">
      <w:pPr>
        <w:pStyle w:val="NoSpacing"/>
        <w:rPr>
          <w:sz w:val="40"/>
          <w:szCs w:val="40"/>
        </w:rPr>
      </w:pPr>
      <w:r>
        <w:rPr>
          <w:noProof/>
        </w:rPr>
        <mc:AlternateContent>
          <mc:Choice Requires="wps">
            <w:drawing>
              <wp:anchor distT="0" distB="0" distL="114300" distR="114300" simplePos="0" relativeHeight="251661312" behindDoc="0" locked="0" layoutInCell="1" allowOverlap="1">
                <wp:simplePos x="0" y="0"/>
                <wp:positionH relativeFrom="column">
                  <wp:posOffset>1001340</wp:posOffset>
                </wp:positionH>
                <wp:positionV relativeFrom="paragraph">
                  <wp:posOffset>1335985</wp:posOffset>
                </wp:positionV>
                <wp:extent cx="580445" cy="135172"/>
                <wp:effectExtent l="38100" t="0" r="29210" b="74930"/>
                <wp:wrapNone/>
                <wp:docPr id="8" name="Straight Arrow Connector 8"/>
                <wp:cNvGraphicFramePr/>
                <a:graphic xmlns:a="http://schemas.openxmlformats.org/drawingml/2006/main">
                  <a:graphicData uri="http://schemas.microsoft.com/office/word/2010/wordprocessingShape">
                    <wps:wsp>
                      <wps:cNvCnPr/>
                      <wps:spPr>
                        <a:xfrm flipH="1">
                          <a:off x="0" y="0"/>
                          <a:ext cx="580445" cy="1351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5474354" id="_x0000_t32" coordsize="21600,21600" o:spt="32" o:oned="t" path="m,l21600,21600e" filled="f">
                <v:path arrowok="t" fillok="f" o:connecttype="none"/>
                <o:lock v:ext="edit" shapetype="t"/>
              </v:shapetype>
              <v:shape id="Straight Arrow Connector 8" o:spid="_x0000_s1026" type="#_x0000_t32" style="position:absolute;margin-left:78.85pt;margin-top:105.2pt;width:45.7pt;height:10.6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" strokecolor="#5b9bd5 [3204]" strokeweight=".5pt">
                <v:stroke endarrow="block" joinstyle="miter"/>
              </v:shape>
            </w:pict>
          </mc:Fallback>
        </mc:AlternateContent>
      </w:r>
      <w:r>
        <w:rPr>
          <w:noProof/>
        </w:rPr>
        <w:drawing>
          <wp:inline distT="0" distB="0" distL="0" distR="0" wp14:anchorId="1397FB66" wp14:editId="681C6045">
            <wp:extent cx="4245997" cy="3216706"/>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53535" cy="3222417"/>
                    </a:xfrm>
                    <a:prstGeom prst="rect">
                      <a:avLst/>
                    </a:prstGeom>
                  </pic:spPr>
                </pic:pic>
              </a:graphicData>
            </a:graphic>
          </wp:inline>
        </w:drawing>
      </w:r>
    </w:p>
    <w:p w:rsidR="00C13DCE" w:rsidRDefault="00C13DCE" w:rsidP="00BE5DBD">
      <w:pPr>
        <w:pStyle w:val="NoSpacing"/>
        <w:rPr>
          <w:sz w:val="40"/>
          <w:szCs w:val="40"/>
        </w:rPr>
      </w:pPr>
    </w:p>
    <w:p w:rsidR="00BB03A1" w:rsidRPr="00BB03A1" w:rsidRDefault="00BB03A1" w:rsidP="00BE5DBD">
      <w:pPr>
        <w:pStyle w:val="NoSpacing"/>
      </w:pPr>
    </w:p>
    <w:p w:rsidR="00BB03A1" w:rsidRDefault="00BB03A1" w:rsidP="00BE5DBD">
      <w:pPr>
        <w:pStyle w:val="NoSpacing"/>
        <w:rPr>
          <w:sz w:val="40"/>
          <w:szCs w:val="40"/>
        </w:rPr>
      </w:pPr>
      <w:r>
        <w:rPr>
          <w:noProof/>
        </w:rPr>
        <mc:AlternateContent>
          <mc:Choice Requires="wps">
            <w:drawing>
              <wp:anchor distT="0" distB="0" distL="114300" distR="114300" simplePos="0" relativeHeight="251662336" behindDoc="0" locked="0" layoutInCell="1" allowOverlap="1">
                <wp:simplePos x="0" y="0"/>
                <wp:positionH relativeFrom="column">
                  <wp:posOffset>5645426</wp:posOffset>
                </wp:positionH>
                <wp:positionV relativeFrom="paragraph">
                  <wp:posOffset>1189907</wp:posOffset>
                </wp:positionV>
                <wp:extent cx="7951" cy="437322"/>
                <wp:effectExtent l="76200" t="38100" r="68580" b="20320"/>
                <wp:wrapNone/>
                <wp:docPr id="9" name="Straight Arrow Connector 9"/>
                <wp:cNvGraphicFramePr/>
                <a:graphic xmlns:a="http://schemas.openxmlformats.org/drawingml/2006/main">
                  <a:graphicData uri="http://schemas.microsoft.com/office/word/2010/wordprocessingShape">
                    <wps:wsp>
                      <wps:cNvCnPr/>
                      <wps:spPr>
                        <a:xfrm flipH="1" flipV="1">
                          <a:off x="0" y="0"/>
                          <a:ext cx="7951" cy="4373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54DB1C6" id="Straight Arrow Connector 9" o:spid="_x0000_s1026" type="#_x0000_t32" style="position:absolute;margin-left:444.5pt;margin-top:93.7pt;width:.65pt;height:34.4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" strokecolor="#5b9bd5 [3204]" strokeweight=".5pt">
                <v:stroke endarrow="block" joinstyle="miter"/>
              </v:shape>
            </w:pict>
          </mc:Fallback>
        </mc:AlternateContent>
      </w:r>
      <w:r>
        <w:rPr>
          <w:noProof/>
        </w:rPr>
        <w:drawing>
          <wp:inline distT="0" distB="0" distL="0" distR="0" wp14:anchorId="4422BCDD" wp14:editId="7B5313D5">
            <wp:extent cx="5943600" cy="27247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724785"/>
                    </a:xfrm>
                    <a:prstGeom prst="rect">
                      <a:avLst/>
                    </a:prstGeom>
                  </pic:spPr>
                </pic:pic>
              </a:graphicData>
            </a:graphic>
          </wp:inline>
        </w:drawing>
      </w:r>
    </w:p>
    <w:p w:rsidR="00BB03A1" w:rsidRDefault="00BB03A1" w:rsidP="00BB03A1">
      <w:pPr>
        <w:pStyle w:val="NoSpacing"/>
      </w:pPr>
      <w:r>
        <w:t xml:space="preserve">After clicking on </w:t>
      </w:r>
      <w:r w:rsidRPr="00BB03A1">
        <w:rPr>
          <w:b/>
        </w:rPr>
        <w:t>My Students</w:t>
      </w:r>
      <w:r>
        <w:t xml:space="preserve">, you will see a list of students </w:t>
      </w:r>
      <w:r w:rsidRPr="00BB03A1">
        <w:rPr>
          <w:b/>
        </w:rPr>
        <w:t>currently enrolled</w:t>
      </w:r>
      <w:r>
        <w:t xml:space="preserve"> in one of your classes. You will highlight the student for whom you want to view information and click on </w:t>
      </w:r>
      <w:r w:rsidRPr="00BB03A1">
        <w:rPr>
          <w:b/>
        </w:rPr>
        <w:t>Select</w:t>
      </w:r>
      <w:r w:rsidR="004573A3">
        <w:rPr>
          <w:b/>
        </w:rPr>
        <w:t>.</w:t>
      </w:r>
    </w:p>
    <w:p w:rsidR="00BB03A1" w:rsidRDefault="00BB03A1" w:rsidP="00BB03A1">
      <w:pPr>
        <w:pStyle w:val="NoSpacing"/>
      </w:pPr>
    </w:p>
    <w:p w:rsidR="00BB03A1" w:rsidRDefault="00BB03A1" w:rsidP="00BB03A1">
      <w:pPr>
        <w:pStyle w:val="NoSpacing"/>
      </w:pPr>
    </w:p>
    <w:p w:rsidR="00BB03A1" w:rsidRDefault="00BB03A1" w:rsidP="00BB03A1">
      <w:pPr>
        <w:pStyle w:val="NoSpacing"/>
      </w:pPr>
    </w:p>
    <w:p w:rsidR="00BB03A1" w:rsidRDefault="004573A3" w:rsidP="00BB03A1">
      <w:pPr>
        <w:pStyle w:val="NoSpacing"/>
      </w:pPr>
      <w:r>
        <w:rPr>
          <w:noProof/>
        </w:rPr>
        <w:lastRenderedPageBreak/>
        <w:drawing>
          <wp:anchor distT="0" distB="0" distL="114300" distR="114300" simplePos="0" relativeHeight="251664384" behindDoc="1" locked="0" layoutInCell="1" allowOverlap="1">
            <wp:simplePos x="0" y="0"/>
            <wp:positionH relativeFrom="margin">
              <wp:align>left</wp:align>
            </wp:positionH>
            <wp:positionV relativeFrom="paragraph">
              <wp:posOffset>0</wp:posOffset>
            </wp:positionV>
            <wp:extent cx="4746929" cy="3733135"/>
            <wp:effectExtent l="0" t="0" r="0" b="1270"/>
            <wp:wrapTight wrapText="bothSides">
              <wp:wrapPolygon edited="0">
                <wp:start x="0" y="0"/>
                <wp:lineTo x="0" y="21497"/>
                <wp:lineTo x="21499" y="21497"/>
                <wp:lineTo x="2149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746929" cy="3733135"/>
                    </a:xfrm>
                    <a:prstGeom prst="rect">
                      <a:avLst/>
                    </a:prstGeom>
                  </pic:spPr>
                </pic:pic>
              </a:graphicData>
            </a:graphic>
            <wp14:sizeRelH relativeFrom="page">
              <wp14:pctWidth>0</wp14:pctWidth>
            </wp14:sizeRelH>
            <wp14:sizeRelV relativeFrom="page">
              <wp14:pctHeight>0</wp14:pctHeight>
            </wp14:sizeRelV>
          </wp:anchor>
        </w:drawing>
      </w:r>
    </w:p>
    <w:p w:rsidR="00BB03A1" w:rsidRPr="004573A3" w:rsidRDefault="004573A3" w:rsidP="00BB03A1">
      <w:pPr>
        <w:pStyle w:val="NoSpacing"/>
      </w:pPr>
      <w:r>
        <w:t xml:space="preserve">The </w:t>
      </w:r>
      <w:r>
        <w:rPr>
          <w:b/>
        </w:rPr>
        <w:t>student’s info</w:t>
      </w:r>
      <w:r>
        <w:t xml:space="preserve"> will load and teachers can now choose options to the left in order to view different student information (some things could be different due to configuration). </w:t>
      </w:r>
      <w:r w:rsidRPr="004573A3">
        <w:rPr>
          <w:b/>
        </w:rPr>
        <w:t>Profile</w:t>
      </w:r>
      <w:r>
        <w:t xml:space="preserve"> page will show student demographics as well as emergency contacts.  </w:t>
      </w:r>
    </w:p>
    <w:p w:rsidR="00BB03A1" w:rsidRDefault="00BB03A1" w:rsidP="00BB03A1">
      <w:pPr>
        <w:pStyle w:val="NoSpacing"/>
      </w:pPr>
    </w:p>
    <w:p w:rsidR="004573A3" w:rsidRDefault="004573A3" w:rsidP="00BB03A1">
      <w:pPr>
        <w:pStyle w:val="NoSpacing"/>
      </w:pPr>
    </w:p>
    <w:p w:rsidR="004573A3" w:rsidRDefault="004573A3" w:rsidP="00BB03A1">
      <w:pPr>
        <w:pStyle w:val="NoSpacing"/>
      </w:pPr>
    </w:p>
    <w:p w:rsidR="004573A3" w:rsidRDefault="004573A3" w:rsidP="00BB03A1">
      <w:pPr>
        <w:pStyle w:val="NoSpacing"/>
      </w:pPr>
    </w:p>
    <w:p w:rsidR="004573A3" w:rsidRDefault="004573A3" w:rsidP="00BB03A1">
      <w:pPr>
        <w:pStyle w:val="NoSpacing"/>
      </w:pPr>
    </w:p>
    <w:p w:rsidR="004573A3" w:rsidRDefault="004573A3" w:rsidP="00BB03A1">
      <w:pPr>
        <w:pStyle w:val="NoSpacing"/>
      </w:pPr>
    </w:p>
    <w:p w:rsidR="004573A3" w:rsidRDefault="004573A3" w:rsidP="00BB03A1">
      <w:pPr>
        <w:pStyle w:val="NoSpacing"/>
      </w:pPr>
    </w:p>
    <w:p w:rsidR="004573A3" w:rsidRDefault="00C13DCE" w:rsidP="00BB03A1">
      <w:pPr>
        <w:pStyle w:val="NoSpacing"/>
      </w:pPr>
      <w:r>
        <w:rPr>
          <w:noProof/>
        </w:rPr>
        <w:drawing>
          <wp:anchor distT="0" distB="0" distL="114300" distR="114300" simplePos="0" relativeHeight="251663360" behindDoc="1" locked="0" layoutInCell="1" allowOverlap="1" wp14:anchorId="3DA0ABCC" wp14:editId="57EB7AFD">
            <wp:simplePos x="0" y="0"/>
            <wp:positionH relativeFrom="margin">
              <wp:align>right</wp:align>
            </wp:positionH>
            <wp:positionV relativeFrom="paragraph">
              <wp:posOffset>206403</wp:posOffset>
            </wp:positionV>
            <wp:extent cx="5735320" cy="3927475"/>
            <wp:effectExtent l="0" t="0" r="0" b="0"/>
            <wp:wrapTight wrapText="bothSides">
              <wp:wrapPolygon edited="0">
                <wp:start x="0" y="0"/>
                <wp:lineTo x="0" y="21478"/>
                <wp:lineTo x="21523" y="21478"/>
                <wp:lineTo x="2152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5320" cy="3927475"/>
                    </a:xfrm>
                    <a:prstGeom prst="rect">
                      <a:avLst/>
                    </a:prstGeom>
                  </pic:spPr>
                </pic:pic>
              </a:graphicData>
            </a:graphic>
            <wp14:sizeRelH relativeFrom="page">
              <wp14:pctWidth>0</wp14:pctWidth>
            </wp14:sizeRelH>
            <wp14:sizeRelV relativeFrom="page">
              <wp14:pctHeight>0</wp14:pctHeight>
            </wp14:sizeRelV>
          </wp:anchor>
        </w:drawing>
      </w:r>
    </w:p>
    <w:p w:rsidR="004573A3" w:rsidRDefault="00C13DCE" w:rsidP="00BB03A1">
      <w:pPr>
        <w:pStyle w:val="NoSpacing"/>
      </w:pPr>
      <w:r>
        <w:rPr>
          <w:noProof/>
        </w:rPr>
        <w:lastRenderedPageBreak/>
        <w:drawing>
          <wp:anchor distT="0" distB="0" distL="114300" distR="114300" simplePos="0" relativeHeight="251665408" behindDoc="1" locked="0" layoutInCell="1" allowOverlap="1" wp14:anchorId="6DB306BC" wp14:editId="08165854">
            <wp:simplePos x="0" y="0"/>
            <wp:positionH relativeFrom="column">
              <wp:posOffset>301708</wp:posOffset>
            </wp:positionH>
            <wp:positionV relativeFrom="paragraph">
              <wp:posOffset>3800447</wp:posOffset>
            </wp:positionV>
            <wp:extent cx="5589270" cy="1299210"/>
            <wp:effectExtent l="0" t="0" r="0" b="0"/>
            <wp:wrapTight wrapText="bothSides">
              <wp:wrapPolygon edited="0">
                <wp:start x="0" y="0"/>
                <wp:lineTo x="0" y="21220"/>
                <wp:lineTo x="21497" y="21220"/>
                <wp:lineTo x="2149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589270" cy="129921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897E9AE" wp14:editId="66EC7174">
            <wp:extent cx="5943600" cy="37884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788410"/>
                    </a:xfrm>
                    <a:prstGeom prst="rect">
                      <a:avLst/>
                    </a:prstGeom>
                  </pic:spPr>
                </pic:pic>
              </a:graphicData>
            </a:graphic>
          </wp:inline>
        </w:drawing>
      </w:r>
    </w:p>
    <w:p w:rsidR="004573A3" w:rsidRDefault="004573A3" w:rsidP="00BB03A1">
      <w:pPr>
        <w:pStyle w:val="NoSpacing"/>
      </w:pPr>
    </w:p>
    <w:p w:rsidR="004573A3" w:rsidRDefault="004573A3" w:rsidP="00BB03A1">
      <w:pPr>
        <w:pStyle w:val="NoSpacing"/>
      </w:pPr>
    </w:p>
    <w:p w:rsidR="009B2412" w:rsidRDefault="009B2412" w:rsidP="00BB03A1">
      <w:pPr>
        <w:pStyle w:val="NoSpacing"/>
      </w:pPr>
    </w:p>
    <w:p w:rsidR="009B2412" w:rsidRDefault="009B2412" w:rsidP="00BB03A1">
      <w:pPr>
        <w:pStyle w:val="NoSpacing"/>
      </w:pPr>
      <w:r>
        <w:t xml:space="preserve">** Note other areas in the Student’s Info including Discipline tab may be different because of configuration. </w:t>
      </w:r>
    </w:p>
    <w:p w:rsidR="009B2412" w:rsidRDefault="009B2412" w:rsidP="00BB03A1">
      <w:pPr>
        <w:pStyle w:val="NoSpacing"/>
      </w:pPr>
    </w:p>
    <w:p w:rsidR="009B2412" w:rsidRDefault="009B2412" w:rsidP="00BB03A1">
      <w:pPr>
        <w:pStyle w:val="NoSpacing"/>
      </w:pPr>
    </w:p>
    <w:p w:rsidR="009B2412" w:rsidRDefault="009B2412" w:rsidP="00BB03A1">
      <w:pPr>
        <w:pStyle w:val="NoSpacing"/>
      </w:pPr>
    </w:p>
    <w:p w:rsidR="009B2412" w:rsidRDefault="009B2412" w:rsidP="00BB03A1">
      <w:pPr>
        <w:pStyle w:val="NoSpacing"/>
      </w:pPr>
    </w:p>
    <w:p w:rsidR="009B2412" w:rsidRDefault="009B2412" w:rsidP="00BB03A1">
      <w:pPr>
        <w:pStyle w:val="NoSpacing"/>
      </w:pPr>
    </w:p>
    <w:p w:rsidR="009B2412" w:rsidRDefault="009B2412" w:rsidP="00BB03A1">
      <w:pPr>
        <w:pStyle w:val="NoSpacing"/>
      </w:pPr>
    </w:p>
    <w:p w:rsidR="009B2412" w:rsidRDefault="009B2412" w:rsidP="00BB03A1">
      <w:pPr>
        <w:pStyle w:val="NoSpacing"/>
      </w:pPr>
    </w:p>
    <w:p w:rsidR="009B2412" w:rsidRDefault="009B2412" w:rsidP="00BB03A1">
      <w:pPr>
        <w:pStyle w:val="NoSpacing"/>
      </w:pPr>
    </w:p>
    <w:p w:rsidR="009B2412" w:rsidRDefault="009B2412" w:rsidP="00BB03A1">
      <w:pPr>
        <w:pStyle w:val="NoSpacing"/>
      </w:pPr>
    </w:p>
    <w:p w:rsidR="009B2412" w:rsidRDefault="009B2412" w:rsidP="00BB03A1">
      <w:pPr>
        <w:pStyle w:val="NoSpacing"/>
      </w:pPr>
    </w:p>
    <w:p w:rsidR="009B2412" w:rsidRDefault="009B2412" w:rsidP="00BB03A1">
      <w:pPr>
        <w:pStyle w:val="NoSpacing"/>
      </w:pPr>
    </w:p>
    <w:p w:rsidR="009B2412" w:rsidRDefault="009B2412" w:rsidP="00BB03A1">
      <w:pPr>
        <w:pStyle w:val="NoSpacing"/>
      </w:pPr>
    </w:p>
    <w:p w:rsidR="009B2412" w:rsidRPr="009B2412" w:rsidRDefault="009B2412" w:rsidP="00BB03A1">
      <w:pPr>
        <w:pStyle w:val="NoSpacing"/>
        <w:rPr>
          <w:sz w:val="40"/>
          <w:szCs w:val="40"/>
        </w:rPr>
      </w:pPr>
      <w:r w:rsidRPr="009B2412">
        <w:rPr>
          <w:sz w:val="40"/>
          <w:szCs w:val="40"/>
        </w:rPr>
        <w:t>Grad</w:t>
      </w:r>
      <w:r>
        <w:rPr>
          <w:sz w:val="40"/>
          <w:szCs w:val="40"/>
        </w:rPr>
        <w:t>e</w:t>
      </w:r>
      <w:r w:rsidRPr="009B2412">
        <w:rPr>
          <w:sz w:val="40"/>
          <w:szCs w:val="40"/>
        </w:rPr>
        <w:t>book</w:t>
      </w:r>
    </w:p>
    <w:p w:rsidR="009B2412" w:rsidRDefault="009B2412" w:rsidP="00BB03A1">
      <w:pPr>
        <w:pStyle w:val="NoSpacing"/>
      </w:pPr>
      <w:r>
        <w:rPr>
          <w:noProof/>
        </w:rPr>
        <w:lastRenderedPageBreak/>
        <w:drawing>
          <wp:anchor distT="0" distB="0" distL="114300" distR="114300" simplePos="0" relativeHeight="251666432" behindDoc="1" locked="0" layoutInCell="1" allowOverlap="1" wp14:anchorId="10A42D71" wp14:editId="056FF683">
            <wp:simplePos x="0" y="0"/>
            <wp:positionH relativeFrom="margin">
              <wp:posOffset>556260</wp:posOffset>
            </wp:positionH>
            <wp:positionV relativeFrom="paragraph">
              <wp:posOffset>39370</wp:posOffset>
            </wp:positionV>
            <wp:extent cx="4324985" cy="3407410"/>
            <wp:effectExtent l="0" t="0" r="0" b="2540"/>
            <wp:wrapTight wrapText="bothSides">
              <wp:wrapPolygon edited="0">
                <wp:start x="0" y="0"/>
                <wp:lineTo x="0" y="21495"/>
                <wp:lineTo x="21502" y="21495"/>
                <wp:lineTo x="2150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324985" cy="3407410"/>
                    </a:xfrm>
                    <a:prstGeom prst="rect">
                      <a:avLst/>
                    </a:prstGeom>
                  </pic:spPr>
                </pic:pic>
              </a:graphicData>
            </a:graphic>
            <wp14:sizeRelH relativeFrom="page">
              <wp14:pctWidth>0</wp14:pctWidth>
            </wp14:sizeRelH>
            <wp14:sizeRelV relativeFrom="page">
              <wp14:pctHeight>0</wp14:pctHeight>
            </wp14:sizeRelV>
          </wp:anchor>
        </w:drawing>
      </w:r>
    </w:p>
    <w:p w:rsidR="004573A3" w:rsidRDefault="004573A3" w:rsidP="00BB03A1">
      <w:pPr>
        <w:pStyle w:val="NoSpacing"/>
      </w:pPr>
    </w:p>
    <w:p w:rsidR="004573A3" w:rsidRDefault="004573A3" w:rsidP="00BB03A1">
      <w:pPr>
        <w:pStyle w:val="NoSpacing"/>
      </w:pPr>
    </w:p>
    <w:p w:rsidR="00BB03A1" w:rsidRDefault="00BB03A1" w:rsidP="00BB03A1">
      <w:pPr>
        <w:pStyle w:val="NoSpacing"/>
      </w:pPr>
    </w:p>
    <w:p w:rsidR="00BB03A1" w:rsidRPr="00BB03A1" w:rsidRDefault="00BB03A1" w:rsidP="00BB03A1">
      <w:pPr>
        <w:pStyle w:val="NoSpacing"/>
      </w:pPr>
    </w:p>
    <w:p w:rsidR="00C13DCE" w:rsidRDefault="004D7CBF" w:rsidP="00BE5DBD">
      <w:pPr>
        <w:pStyle w:val="NoSpacing"/>
      </w:pPr>
      <w:r>
        <w:tab/>
      </w:r>
    </w:p>
    <w:p w:rsidR="00C13DCE" w:rsidRDefault="00C13DCE" w:rsidP="00BE5DBD">
      <w:pPr>
        <w:pStyle w:val="NoSpacing"/>
      </w:pPr>
    </w:p>
    <w:p w:rsidR="00C13DCE" w:rsidRDefault="00C13DCE" w:rsidP="00BE5DBD">
      <w:pPr>
        <w:pStyle w:val="NoSpacing"/>
      </w:pPr>
    </w:p>
    <w:p w:rsidR="00C13DCE" w:rsidRDefault="00C13DCE" w:rsidP="00BE5DBD">
      <w:pPr>
        <w:pStyle w:val="NoSpacing"/>
      </w:pPr>
    </w:p>
    <w:p w:rsidR="00C13DCE" w:rsidRDefault="009B2412" w:rsidP="00BE5DBD">
      <w:pPr>
        <w:pStyle w:val="NoSpacing"/>
      </w:pPr>
      <w:r>
        <w:rPr>
          <w:noProof/>
        </w:rPr>
        <mc:AlternateContent>
          <mc:Choice Requires="wps">
            <w:drawing>
              <wp:anchor distT="0" distB="0" distL="114300" distR="114300" simplePos="0" relativeHeight="251667456" behindDoc="0" locked="0" layoutInCell="1" allowOverlap="1" wp14:anchorId="7497241C" wp14:editId="65514F5D">
                <wp:simplePos x="0" y="0"/>
                <wp:positionH relativeFrom="column">
                  <wp:posOffset>1740756</wp:posOffset>
                </wp:positionH>
                <wp:positionV relativeFrom="paragraph">
                  <wp:posOffset>47349</wp:posOffset>
                </wp:positionV>
                <wp:extent cx="628153" cy="254441"/>
                <wp:effectExtent l="38100" t="38100" r="19685" b="31750"/>
                <wp:wrapNone/>
                <wp:docPr id="15" name="Straight Arrow Connector 15"/>
                <wp:cNvGraphicFramePr/>
                <a:graphic xmlns:a="http://schemas.openxmlformats.org/drawingml/2006/main">
                  <a:graphicData uri="http://schemas.microsoft.com/office/word/2010/wordprocessingShape">
                    <wps:wsp>
                      <wps:cNvCnPr/>
                      <wps:spPr>
                        <a:xfrm flipH="1" flipV="1">
                          <a:off x="0" y="0"/>
                          <a:ext cx="628153" cy="2544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44173DE" id="Straight Arrow Connector 15" o:spid="_x0000_s1026" type="#_x0000_t32" style="position:absolute;margin-left:137.05pt;margin-top:3.75pt;width:49.45pt;height:20.05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" strokecolor="#5b9bd5 [3204]" strokeweight=".5pt">
                <v:stroke endarrow="block" joinstyle="miter"/>
              </v:shape>
            </w:pict>
          </mc:Fallback>
        </mc:AlternateContent>
      </w:r>
    </w:p>
    <w:p w:rsidR="00C13DCE" w:rsidRDefault="00C13DCE" w:rsidP="00BE5DBD">
      <w:pPr>
        <w:pStyle w:val="NoSpacing"/>
      </w:pPr>
    </w:p>
    <w:p w:rsidR="00C13DCE" w:rsidRDefault="00C13DCE" w:rsidP="00BE5DBD">
      <w:pPr>
        <w:pStyle w:val="NoSpacing"/>
      </w:pPr>
    </w:p>
    <w:p w:rsidR="00C13DCE" w:rsidRDefault="00C13DCE" w:rsidP="00BE5DBD">
      <w:pPr>
        <w:pStyle w:val="NoSpacing"/>
      </w:pPr>
    </w:p>
    <w:p w:rsidR="00C13DCE" w:rsidRDefault="00C13DCE" w:rsidP="00BE5DBD">
      <w:pPr>
        <w:pStyle w:val="NoSpacing"/>
      </w:pPr>
    </w:p>
    <w:p w:rsidR="00C13DCE" w:rsidRDefault="00C13DCE" w:rsidP="00BE5DBD">
      <w:pPr>
        <w:pStyle w:val="NoSpacing"/>
      </w:pPr>
    </w:p>
    <w:p w:rsidR="00C13DCE" w:rsidRDefault="00C13DCE" w:rsidP="00BE5DBD">
      <w:pPr>
        <w:pStyle w:val="NoSpacing"/>
      </w:pPr>
    </w:p>
    <w:p w:rsidR="00C13DCE" w:rsidRDefault="00C13DCE" w:rsidP="00BE5DBD">
      <w:pPr>
        <w:pStyle w:val="NoSpacing"/>
      </w:pPr>
    </w:p>
    <w:p w:rsidR="00C13DCE" w:rsidRDefault="00C13DCE" w:rsidP="00BE5DBD">
      <w:pPr>
        <w:pStyle w:val="NoSpacing"/>
      </w:pPr>
    </w:p>
    <w:p w:rsidR="00C13DCE" w:rsidRDefault="00C13DCE" w:rsidP="00BE5DBD">
      <w:pPr>
        <w:pStyle w:val="NoSpacing"/>
      </w:pPr>
    </w:p>
    <w:p w:rsidR="005D4715" w:rsidRDefault="005D4715" w:rsidP="00BE5DBD">
      <w:pPr>
        <w:pStyle w:val="NoSpacing"/>
      </w:pPr>
    </w:p>
    <w:p w:rsidR="00DB1BEA" w:rsidRDefault="00DB1BEA" w:rsidP="00BE5DBD">
      <w:pPr>
        <w:pStyle w:val="NoSpacing"/>
      </w:pPr>
      <w:r>
        <w:rPr>
          <w:noProof/>
        </w:rPr>
        <w:drawing>
          <wp:anchor distT="0" distB="0" distL="114300" distR="114300" simplePos="0" relativeHeight="251668480" behindDoc="1" locked="0" layoutInCell="1" allowOverlap="1" wp14:anchorId="3184966D" wp14:editId="468BB2D5">
            <wp:simplePos x="0" y="0"/>
            <wp:positionH relativeFrom="margin">
              <wp:align>right</wp:align>
            </wp:positionH>
            <wp:positionV relativeFrom="paragraph">
              <wp:posOffset>91109</wp:posOffset>
            </wp:positionV>
            <wp:extent cx="5943600" cy="257429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2574290"/>
                    </a:xfrm>
                    <a:prstGeom prst="rect">
                      <a:avLst/>
                    </a:prstGeom>
                  </pic:spPr>
                </pic:pic>
              </a:graphicData>
            </a:graphic>
            <wp14:sizeRelH relativeFrom="page">
              <wp14:pctWidth>0</wp14:pctWidth>
            </wp14:sizeRelH>
            <wp14:sizeRelV relativeFrom="page">
              <wp14:pctHeight>0</wp14:pctHeight>
            </wp14:sizeRelV>
          </wp:anchor>
        </w:drawing>
      </w:r>
    </w:p>
    <w:p w:rsidR="00DB1BEA" w:rsidRDefault="00DB1BEA" w:rsidP="00BE5DBD">
      <w:pPr>
        <w:pStyle w:val="NoSpacing"/>
      </w:pPr>
    </w:p>
    <w:p w:rsidR="00DB1BEA" w:rsidRDefault="00DB1BEA" w:rsidP="00BE5DBD">
      <w:pPr>
        <w:pStyle w:val="NoSpacing"/>
      </w:pPr>
    </w:p>
    <w:p w:rsidR="00DB1BEA" w:rsidRDefault="00DB1BEA" w:rsidP="00BE5DBD">
      <w:pPr>
        <w:pStyle w:val="NoSpacing"/>
      </w:pPr>
    </w:p>
    <w:p w:rsidR="00DB1BEA" w:rsidRDefault="00DB1BEA" w:rsidP="00BE5DBD">
      <w:pPr>
        <w:pStyle w:val="NoSpacing"/>
      </w:pPr>
    </w:p>
    <w:p w:rsidR="00DB1BEA" w:rsidRDefault="00DB1BEA" w:rsidP="00BE5DBD">
      <w:pPr>
        <w:pStyle w:val="NoSpacing"/>
      </w:pPr>
    </w:p>
    <w:p w:rsidR="00DB1BEA" w:rsidRDefault="00DB1BEA" w:rsidP="00BE5DBD">
      <w:pPr>
        <w:pStyle w:val="NoSpacing"/>
      </w:pPr>
    </w:p>
    <w:p w:rsidR="00DB1BEA" w:rsidRDefault="00DB1BEA" w:rsidP="00BE5DBD">
      <w:pPr>
        <w:pStyle w:val="NoSpacing"/>
      </w:pPr>
    </w:p>
    <w:p w:rsidR="00DB1BEA" w:rsidRDefault="00DB1BEA" w:rsidP="00BE5DBD">
      <w:pPr>
        <w:pStyle w:val="NoSpacing"/>
      </w:pPr>
    </w:p>
    <w:p w:rsidR="00DB1BEA" w:rsidRDefault="00DB1BEA" w:rsidP="00BE5DBD">
      <w:pPr>
        <w:pStyle w:val="NoSpacing"/>
      </w:pPr>
    </w:p>
    <w:p w:rsidR="005D4715" w:rsidRDefault="005D4715" w:rsidP="00BE5DBD">
      <w:pPr>
        <w:pStyle w:val="NoSpacing"/>
      </w:pPr>
    </w:p>
    <w:p w:rsidR="00DB1BEA" w:rsidRDefault="00DB1BEA" w:rsidP="00BE5DBD">
      <w:pPr>
        <w:pStyle w:val="NoSpacing"/>
      </w:pPr>
    </w:p>
    <w:p w:rsidR="00DB1BEA" w:rsidRDefault="00DB1BEA" w:rsidP="00BE5DBD">
      <w:pPr>
        <w:pStyle w:val="NoSpacing"/>
      </w:pPr>
    </w:p>
    <w:p w:rsidR="00DB1BEA" w:rsidRDefault="00DB1BEA" w:rsidP="00BE5DBD">
      <w:pPr>
        <w:pStyle w:val="NoSpacing"/>
      </w:pPr>
    </w:p>
    <w:p w:rsidR="00DB1BEA" w:rsidRDefault="00DB1BEA" w:rsidP="00BE5DBD">
      <w:pPr>
        <w:pStyle w:val="NoSpacing"/>
      </w:pPr>
    </w:p>
    <w:p w:rsidR="00DB1BEA" w:rsidRDefault="00DB1BEA" w:rsidP="00BE5DBD">
      <w:pPr>
        <w:pStyle w:val="NoSpacing"/>
      </w:pPr>
    </w:p>
    <w:p w:rsidR="00DB1BEA" w:rsidRDefault="00DB1BEA" w:rsidP="00DB1BEA">
      <w:pPr>
        <w:pStyle w:val="NoSpacing"/>
      </w:pPr>
      <w:r>
        <w:t xml:space="preserve">This is the </w:t>
      </w:r>
      <w:r w:rsidRPr="00DB1BEA">
        <w:rPr>
          <w:b/>
        </w:rPr>
        <w:t>My Gradebook</w:t>
      </w:r>
      <w:r>
        <w:t xml:space="preserve"> screen. From this screen, you are able to access all of your </w:t>
      </w:r>
      <w:r w:rsidRPr="00DB1BEA">
        <w:rPr>
          <w:b/>
        </w:rPr>
        <w:t>current classes’</w:t>
      </w:r>
      <w:r>
        <w:t xml:space="preserve"> Gradebooks along with those from any past years during which you used the skyward software. Classes will be grouped together based on the entity in which they are taught, so if you teach in multiple entities, your classes will be split into groups.</w:t>
      </w:r>
    </w:p>
    <w:p w:rsidR="00DB1BEA" w:rsidRDefault="00DB1BEA" w:rsidP="00DB1BEA">
      <w:pPr>
        <w:pStyle w:val="NoSpacing"/>
      </w:pPr>
    </w:p>
    <w:p w:rsidR="00DB1BEA" w:rsidRDefault="00DB1BEA" w:rsidP="00DB1BEA">
      <w:pPr>
        <w:pStyle w:val="NoSpacing"/>
      </w:pPr>
    </w:p>
    <w:p w:rsidR="00DB1BEA" w:rsidRDefault="00DB1BEA" w:rsidP="00DB1BEA">
      <w:pPr>
        <w:pStyle w:val="NoSpacing"/>
      </w:pPr>
    </w:p>
    <w:p w:rsidR="00DB1BEA" w:rsidRDefault="00DB1BEA" w:rsidP="00DB1BEA">
      <w:pPr>
        <w:pStyle w:val="NoSpacing"/>
      </w:pPr>
    </w:p>
    <w:p w:rsidR="00DB1BEA" w:rsidRDefault="00DB1BEA" w:rsidP="00DB1BEA">
      <w:pPr>
        <w:pStyle w:val="NoSpacing"/>
      </w:pPr>
    </w:p>
    <w:p w:rsidR="00827DAC" w:rsidRDefault="00827DAC" w:rsidP="00DB1BEA">
      <w:pPr>
        <w:pStyle w:val="NoSpacing"/>
      </w:pPr>
    </w:p>
    <w:p w:rsidR="00FC7A86" w:rsidRDefault="00FC7A86" w:rsidP="00DB1BEA">
      <w:pPr>
        <w:pStyle w:val="NoSpacing"/>
        <w:rPr>
          <w:sz w:val="40"/>
          <w:szCs w:val="40"/>
        </w:rPr>
      </w:pPr>
      <w:r>
        <w:rPr>
          <w:noProof/>
        </w:rPr>
        <w:lastRenderedPageBreak/>
        <w:drawing>
          <wp:inline distT="0" distB="0" distL="0" distR="0" wp14:anchorId="77160C77" wp14:editId="67FFB9F8">
            <wp:extent cx="5943600" cy="22123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212340"/>
                    </a:xfrm>
                    <a:prstGeom prst="rect">
                      <a:avLst/>
                    </a:prstGeom>
                  </pic:spPr>
                </pic:pic>
              </a:graphicData>
            </a:graphic>
          </wp:inline>
        </w:drawing>
      </w:r>
    </w:p>
    <w:p w:rsidR="00827DAC" w:rsidRDefault="00827DAC" w:rsidP="00827DAC">
      <w:pPr>
        <w:pStyle w:val="NoSpacing"/>
      </w:pPr>
      <w:r>
        <w:t xml:space="preserve">This screen is the Gradebook Main screen. From here, you can see the students in the class, and the assignments and grades. You can maintain the assignments and grades as well. You can also set up the Gradebook, run reports, and enter attendance for the day. </w:t>
      </w:r>
    </w:p>
    <w:p w:rsidR="00827DAC" w:rsidRDefault="00827DAC" w:rsidP="00827DAC">
      <w:pPr>
        <w:pStyle w:val="NoSpacing"/>
      </w:pPr>
    </w:p>
    <w:p w:rsidR="00827DAC" w:rsidRPr="00827DAC" w:rsidRDefault="00827DAC" w:rsidP="00827DAC">
      <w:pPr>
        <w:pStyle w:val="NoSpacing"/>
        <w:rPr>
          <w:sz w:val="32"/>
          <w:szCs w:val="32"/>
        </w:rPr>
      </w:pPr>
      <w:r>
        <w:t xml:space="preserve"> </w:t>
      </w:r>
      <w:r w:rsidRPr="00827DAC">
        <w:rPr>
          <w:sz w:val="32"/>
          <w:szCs w:val="32"/>
        </w:rPr>
        <w:t xml:space="preserve">Categories </w:t>
      </w:r>
    </w:p>
    <w:p w:rsidR="00827DAC" w:rsidRDefault="00827DAC" w:rsidP="00DB1BEA">
      <w:pPr>
        <w:pStyle w:val="NoSpacing"/>
      </w:pPr>
      <w:r>
        <w:rPr>
          <w:noProof/>
        </w:rPr>
        <mc:AlternateContent>
          <mc:Choice Requires="wps">
            <w:drawing>
              <wp:anchor distT="0" distB="0" distL="114300" distR="114300" simplePos="0" relativeHeight="251669504" behindDoc="0" locked="0" layoutInCell="1" allowOverlap="1">
                <wp:simplePos x="0" y="0"/>
                <wp:positionH relativeFrom="column">
                  <wp:posOffset>1581178</wp:posOffset>
                </wp:positionH>
                <wp:positionV relativeFrom="paragraph">
                  <wp:posOffset>1092835</wp:posOffset>
                </wp:positionV>
                <wp:extent cx="429370" cy="485030"/>
                <wp:effectExtent l="0" t="38100" r="46990" b="29845"/>
                <wp:wrapNone/>
                <wp:docPr id="19" name="Straight Arrow Connector 19"/>
                <wp:cNvGraphicFramePr/>
                <a:graphic xmlns:a="http://schemas.openxmlformats.org/drawingml/2006/main">
                  <a:graphicData uri="http://schemas.microsoft.com/office/word/2010/wordprocessingShape">
                    <wps:wsp>
                      <wps:cNvCnPr/>
                      <wps:spPr>
                        <a:xfrm flipV="1">
                          <a:off x="0" y="0"/>
                          <a:ext cx="429370" cy="48503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shape w14:anchorId="52DF4001" id="Straight Arrow Connector 19" o:spid="_x0000_s1026" type="#_x0000_t32" style="position:absolute;margin-left:124.5pt;margin-top:86.05pt;width:33.8pt;height:38.2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" strokecolor="black [3200]" strokeweight="1.5pt">
                <v:stroke endarrow="block" joinstyle="miter"/>
              </v:shape>
            </w:pict>
          </mc:Fallback>
        </mc:AlternateContent>
      </w:r>
      <w:r>
        <w:rPr>
          <w:noProof/>
        </w:rPr>
        <w:drawing>
          <wp:inline distT="0" distB="0" distL="0" distR="0" wp14:anchorId="5E63AD3D" wp14:editId="30F9DCB2">
            <wp:extent cx="5943600" cy="22123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212340"/>
                    </a:xfrm>
                    <a:prstGeom prst="rect">
                      <a:avLst/>
                    </a:prstGeom>
                  </pic:spPr>
                </pic:pic>
              </a:graphicData>
            </a:graphic>
          </wp:inline>
        </w:drawing>
      </w:r>
    </w:p>
    <w:p w:rsidR="00827DAC" w:rsidRDefault="00827DAC" w:rsidP="00827DAC">
      <w:pPr>
        <w:pStyle w:val="NoSpacing"/>
      </w:pPr>
      <w:r>
        <w:t xml:space="preserve">The </w:t>
      </w:r>
      <w:r w:rsidRPr="00827DAC">
        <w:rPr>
          <w:b/>
        </w:rPr>
        <w:t>Categories tab</w:t>
      </w:r>
      <w:r>
        <w:t xml:space="preserve"> is used as a reference to view the categories that are set up for the class. The Categories and, possibly, their weights are set up by the system administrator. If the district allows you to update the Categories for the class, you will be able to indicate the Categories you want to use and assign percentages to them. </w:t>
      </w:r>
    </w:p>
    <w:p w:rsidR="00827DAC" w:rsidRDefault="00827DAC" w:rsidP="00827DAC">
      <w:pPr>
        <w:pStyle w:val="NoSpacing"/>
      </w:pPr>
    </w:p>
    <w:p w:rsidR="00827DAC" w:rsidRDefault="00827DAC" w:rsidP="00827DAC">
      <w:pPr>
        <w:pStyle w:val="NoSpacing"/>
      </w:pPr>
      <w:r w:rsidRPr="00827DAC">
        <w:rPr>
          <w:b/>
        </w:rPr>
        <w:t xml:space="preserve">Categories </w:t>
      </w:r>
      <w:r>
        <w:t xml:space="preserve">are a way of grouping related assignments (for example, Quiz, Homework, Test, and so on). Since Categories are </w:t>
      </w:r>
      <w:r w:rsidRPr="00827DAC">
        <w:rPr>
          <w:b/>
        </w:rPr>
        <w:t>color coded</w:t>
      </w:r>
      <w:r>
        <w:t>, it is easy to identify assignments on the Gradebook Main screen. Additionally, if desired, Gradebook assignments can be sorted by Category so that similar assignment types will be grouped together. Reports can be run to show student performance by Category to assist in identifying areas of strength and weakness. Categories also allow you to assign weighted values if you wish to dedicate a portion of the final grade to specific types of tasks. Categories are used during the addition of new assignments, in the Gradebook display, and in reports</w:t>
      </w:r>
    </w:p>
    <w:p w:rsidR="00827DAC" w:rsidRDefault="00827DAC" w:rsidP="00827DAC">
      <w:pPr>
        <w:pStyle w:val="NoSpacing"/>
      </w:pPr>
    </w:p>
    <w:p w:rsidR="00827DAC" w:rsidRDefault="00827DAC" w:rsidP="00827DAC">
      <w:pPr>
        <w:pStyle w:val="NoSpacing"/>
      </w:pPr>
      <w:r>
        <w:t xml:space="preserve">**Note if the district is allowing teachers to choose if they want to base grades on </w:t>
      </w:r>
      <w:r w:rsidRPr="00827DAC">
        <w:rPr>
          <w:b/>
        </w:rPr>
        <w:t>total points</w:t>
      </w:r>
      <w:r>
        <w:t xml:space="preserve"> or </w:t>
      </w:r>
      <w:r w:rsidRPr="00827DAC">
        <w:rPr>
          <w:b/>
        </w:rPr>
        <w:t>category weighting</w:t>
      </w:r>
      <w:r>
        <w:t xml:space="preserve"> teachers </w:t>
      </w:r>
      <w:r w:rsidRPr="00827DAC">
        <w:rPr>
          <w:b/>
        </w:rPr>
        <w:t>MUST</w:t>
      </w:r>
      <w:r>
        <w:t xml:space="preserve"> do this prior to entering in assignments. Teachers may also have the choice of what categories they will be able to choose from depending on configurations. </w:t>
      </w:r>
    </w:p>
    <w:p w:rsidR="00827DAC" w:rsidRDefault="00827DAC" w:rsidP="00827DAC">
      <w:pPr>
        <w:pStyle w:val="NoSpacing"/>
      </w:pPr>
    </w:p>
    <w:p w:rsidR="00827DAC" w:rsidRPr="00827DAC" w:rsidRDefault="00827DAC" w:rsidP="00827DAC">
      <w:pPr>
        <w:pStyle w:val="NoSpacing"/>
        <w:rPr>
          <w:sz w:val="28"/>
          <w:szCs w:val="28"/>
        </w:rPr>
      </w:pPr>
      <w:r w:rsidRPr="00827DAC">
        <w:rPr>
          <w:sz w:val="28"/>
          <w:szCs w:val="28"/>
        </w:rPr>
        <w:t>A</w:t>
      </w:r>
      <w:r>
        <w:rPr>
          <w:sz w:val="28"/>
          <w:szCs w:val="28"/>
        </w:rPr>
        <w:t>ssignments</w:t>
      </w:r>
      <w:r w:rsidRPr="00827DAC">
        <w:rPr>
          <w:sz w:val="28"/>
          <w:szCs w:val="28"/>
        </w:rPr>
        <w:t xml:space="preserve"> </w:t>
      </w:r>
    </w:p>
    <w:p w:rsidR="00827DAC" w:rsidRDefault="00827DAC" w:rsidP="00827DAC">
      <w:pPr>
        <w:pStyle w:val="NoSpacing"/>
      </w:pPr>
      <w:r>
        <w:rPr>
          <w:noProof/>
        </w:rPr>
        <w:drawing>
          <wp:inline distT="0" distB="0" distL="0" distR="0" wp14:anchorId="1A1154E7" wp14:editId="20003A6F">
            <wp:extent cx="5943600" cy="21755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175510"/>
                    </a:xfrm>
                    <a:prstGeom prst="rect">
                      <a:avLst/>
                    </a:prstGeom>
                  </pic:spPr>
                </pic:pic>
              </a:graphicData>
            </a:graphic>
          </wp:inline>
        </w:drawing>
      </w:r>
    </w:p>
    <w:p w:rsidR="00827DAC" w:rsidRDefault="00827DAC" w:rsidP="00827DAC">
      <w:pPr>
        <w:pStyle w:val="NoSpacing"/>
      </w:pPr>
    </w:p>
    <w:p w:rsidR="00827DAC" w:rsidRDefault="00452EE7" w:rsidP="00827DAC">
      <w:pPr>
        <w:pStyle w:val="NoSpacing"/>
      </w:pPr>
      <w:r>
        <w:rPr>
          <w:noProof/>
        </w:rPr>
        <w:drawing>
          <wp:inline distT="0" distB="0" distL="0" distR="0" wp14:anchorId="0F63576F" wp14:editId="1438CF3F">
            <wp:extent cx="5943600" cy="381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810000"/>
                    </a:xfrm>
                    <a:prstGeom prst="rect">
                      <a:avLst/>
                    </a:prstGeom>
                  </pic:spPr>
                </pic:pic>
              </a:graphicData>
            </a:graphic>
          </wp:inline>
        </w:drawing>
      </w:r>
    </w:p>
    <w:p w:rsidR="00452EE7" w:rsidRDefault="00452EE7" w:rsidP="00827DAC">
      <w:pPr>
        <w:pStyle w:val="NoSpacing"/>
      </w:pPr>
    </w:p>
    <w:p w:rsidR="00452EE7" w:rsidRDefault="00452EE7" w:rsidP="00452EE7">
      <w:pPr>
        <w:pStyle w:val="NoSpacing"/>
      </w:pPr>
      <w:r w:rsidRPr="00452EE7">
        <w:rPr>
          <w:b/>
        </w:rPr>
        <w:t>Category</w:t>
      </w:r>
      <w:r>
        <w:t xml:space="preserve">: Select a category code from the drop-down menu. Note: The Assignment category codes are maintained by administrators. </w:t>
      </w:r>
    </w:p>
    <w:p w:rsidR="00452EE7" w:rsidRDefault="00452EE7" w:rsidP="00452EE7">
      <w:pPr>
        <w:pStyle w:val="NoSpacing"/>
      </w:pPr>
      <w:r w:rsidRPr="00452EE7">
        <w:rPr>
          <w:b/>
        </w:rPr>
        <w:t>Description</w:t>
      </w:r>
      <w:r>
        <w:t>: Enter the description of the assignment (maximum of 30 characters). Example: Chapter 1 Test, Worksheet 1B.</w:t>
      </w:r>
    </w:p>
    <w:p w:rsidR="00452EE7" w:rsidRDefault="00452EE7" w:rsidP="00452EE7">
      <w:pPr>
        <w:pStyle w:val="NoSpacing"/>
      </w:pPr>
      <w:r w:rsidRPr="00452EE7">
        <w:rPr>
          <w:b/>
        </w:rPr>
        <w:t>Detailed Description</w:t>
      </w:r>
      <w:r>
        <w:t>: Enter a detailed explanation of the assignment (maximum of 300 characters). The Detailed Description can be viewed within Family and Student Access. Click the icon to access a larger window for descriptive details. Example: Chapter 1 Test covering equations.</w:t>
      </w:r>
    </w:p>
    <w:p w:rsidR="00452EE7" w:rsidRDefault="00452EE7" w:rsidP="00452EE7">
      <w:pPr>
        <w:pStyle w:val="NoSpacing"/>
      </w:pPr>
      <w:r w:rsidRPr="00452EE7">
        <w:rPr>
          <w:b/>
        </w:rPr>
        <w:t>Assign Date</w:t>
      </w:r>
      <w:r>
        <w:t xml:space="preserve">: Enter the date the assignment was given to the students; it defaults to the current date. </w:t>
      </w:r>
    </w:p>
    <w:p w:rsidR="00452EE7" w:rsidRDefault="00452EE7" w:rsidP="00452EE7">
      <w:pPr>
        <w:pStyle w:val="NoSpacing"/>
      </w:pPr>
      <w:r w:rsidRPr="00452EE7">
        <w:rPr>
          <w:b/>
        </w:rPr>
        <w:lastRenderedPageBreak/>
        <w:t>Proposed Due Date</w:t>
      </w:r>
      <w:r>
        <w:t>: Enter the date you anticipate that the assignment will be due. You can enter future Assign and Proposed Dates; this allows the assignment to display as a future assignment in Family and Student Access.</w:t>
      </w:r>
    </w:p>
    <w:p w:rsidR="00452EE7" w:rsidRDefault="00452EE7" w:rsidP="00452EE7">
      <w:pPr>
        <w:pStyle w:val="NoSpacing"/>
      </w:pPr>
      <w:r w:rsidRPr="00452EE7">
        <w:rPr>
          <w:b/>
        </w:rPr>
        <w:t>Actual Due Date</w:t>
      </w:r>
      <w:r>
        <w:t>: Date entered for assignment receiving an extension. An example of when you would enter an Actual Due Date is when you had an inclement weather day or just did not get to the assignment on the proposed due date. The actual due date will supersede the proposed due date.</w:t>
      </w:r>
    </w:p>
    <w:p w:rsidR="00F74356" w:rsidRDefault="00F74356" w:rsidP="00452EE7">
      <w:pPr>
        <w:pStyle w:val="NoSpacing"/>
        <w:rPr>
          <w:sz w:val="32"/>
          <w:szCs w:val="32"/>
        </w:rPr>
      </w:pPr>
    </w:p>
    <w:p w:rsidR="00452EE7" w:rsidRDefault="00452EE7" w:rsidP="00452EE7">
      <w:pPr>
        <w:pStyle w:val="NoSpacing"/>
        <w:rPr>
          <w:sz w:val="32"/>
          <w:szCs w:val="32"/>
        </w:rPr>
      </w:pPr>
      <w:r>
        <w:rPr>
          <w:sz w:val="32"/>
          <w:szCs w:val="32"/>
        </w:rPr>
        <w:t>Scoring Assignment</w:t>
      </w:r>
    </w:p>
    <w:p w:rsidR="00452EE7" w:rsidRDefault="00F74356" w:rsidP="00452EE7">
      <w:pPr>
        <w:pStyle w:val="NoSpacing"/>
        <w:rPr>
          <w:sz w:val="32"/>
          <w:szCs w:val="32"/>
        </w:rPr>
      </w:pPr>
      <w:r>
        <w:rPr>
          <w:noProof/>
        </w:rPr>
        <mc:AlternateContent>
          <mc:Choice Requires="wps">
            <w:drawing>
              <wp:anchor distT="0" distB="0" distL="114300" distR="114300" simplePos="0" relativeHeight="251670528" behindDoc="0" locked="0" layoutInCell="1" allowOverlap="1">
                <wp:simplePos x="0" y="0"/>
                <wp:positionH relativeFrom="column">
                  <wp:posOffset>2099143</wp:posOffset>
                </wp:positionH>
                <wp:positionV relativeFrom="paragraph">
                  <wp:posOffset>1740480</wp:posOffset>
                </wp:positionV>
                <wp:extent cx="301543" cy="413468"/>
                <wp:effectExtent l="0" t="38100" r="60960" b="24765"/>
                <wp:wrapNone/>
                <wp:docPr id="23" name="Straight Arrow Connector 23"/>
                <wp:cNvGraphicFramePr/>
                <a:graphic xmlns:a="http://schemas.openxmlformats.org/drawingml/2006/main">
                  <a:graphicData uri="http://schemas.microsoft.com/office/word/2010/wordprocessingShape">
                    <wps:wsp>
                      <wps:cNvCnPr/>
                      <wps:spPr>
                        <a:xfrm flipV="1">
                          <a:off x="0" y="0"/>
                          <a:ext cx="301543" cy="41346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4D983A" id="Straight Arrow Connector 23" o:spid="_x0000_s1026" type="#_x0000_t32" style="position:absolute;margin-left:165.3pt;margin-top:137.05pt;width:23.75pt;height:32.5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" strokecolor="black [3200]" strokeweight="1.5pt">
                <v:stroke endarrow="block" joinstyle="miter"/>
              </v:shape>
            </w:pict>
          </mc:Fallback>
        </mc:AlternateContent>
      </w:r>
      <w:r>
        <w:rPr>
          <w:noProof/>
        </w:rPr>
        <w:drawing>
          <wp:inline distT="0" distB="0" distL="0" distR="0" wp14:anchorId="6F0497BB" wp14:editId="1E3DE69C">
            <wp:extent cx="5943600" cy="22123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212340"/>
                    </a:xfrm>
                    <a:prstGeom prst="rect">
                      <a:avLst/>
                    </a:prstGeom>
                  </pic:spPr>
                </pic:pic>
              </a:graphicData>
            </a:graphic>
          </wp:inline>
        </w:drawing>
      </w:r>
    </w:p>
    <w:p w:rsidR="00F74356" w:rsidRDefault="00F74356" w:rsidP="00452EE7">
      <w:pPr>
        <w:pStyle w:val="NoSpacing"/>
      </w:pPr>
      <w:r w:rsidRPr="00F74356">
        <w:t>Click on either the * or the number in the score cell</w:t>
      </w:r>
      <w:r>
        <w:t xml:space="preserve">. </w:t>
      </w:r>
    </w:p>
    <w:p w:rsidR="00E868E5" w:rsidRDefault="00E868E5" w:rsidP="004B03D9">
      <w:pPr>
        <w:pStyle w:val="NoSpacing"/>
      </w:pPr>
      <w:r>
        <w:t xml:space="preserve"> </w:t>
      </w:r>
      <w:r w:rsidR="004B03D9">
        <w:rPr>
          <w:noProof/>
        </w:rPr>
        <w:drawing>
          <wp:inline distT="0" distB="0" distL="0" distR="0" wp14:anchorId="736C413B" wp14:editId="1B0F5BFD">
            <wp:extent cx="5943600" cy="346519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465195"/>
                    </a:xfrm>
                    <a:prstGeom prst="rect">
                      <a:avLst/>
                    </a:prstGeom>
                  </pic:spPr>
                </pic:pic>
              </a:graphicData>
            </a:graphic>
          </wp:inline>
        </w:drawing>
      </w:r>
    </w:p>
    <w:p w:rsidR="004B03D9" w:rsidRPr="004643FF" w:rsidRDefault="004B03D9" w:rsidP="004B03D9">
      <w:pPr>
        <w:pStyle w:val="NoSpacing"/>
        <w:rPr>
          <w:b/>
        </w:rPr>
      </w:pPr>
      <w:r>
        <w:t xml:space="preserve">Enter in </w:t>
      </w:r>
      <w:r>
        <w:rPr>
          <w:b/>
        </w:rPr>
        <w:t xml:space="preserve">score, special codes, no count and/or missing. </w:t>
      </w:r>
      <w:r>
        <w:t>May also use mass assign options to the right. Must make sure to hit</w:t>
      </w:r>
      <w:r>
        <w:rPr>
          <w:b/>
        </w:rPr>
        <w:t xml:space="preserve"> save. </w:t>
      </w:r>
    </w:p>
    <w:p w:rsidR="004B03D9" w:rsidRPr="00F74356" w:rsidRDefault="004B03D9" w:rsidP="004B03D9">
      <w:pPr>
        <w:pStyle w:val="NoSpacing"/>
      </w:pPr>
    </w:p>
    <w:sectPr w:rsidR="004B03D9" w:rsidRPr="00F74356" w:rsidSect="00BE5DBD">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4DC6" w:rsidRDefault="00B84DC6" w:rsidP="00BE5DBD">
      <w:pPr>
        <w:spacing w:after="0" w:line="240" w:lineRule="auto"/>
      </w:pPr>
      <w:r>
        <w:separator/>
      </w:r>
    </w:p>
  </w:endnote>
  <w:endnote w:type="continuationSeparator" w:id="0">
    <w:p w:rsidR="00B84DC6" w:rsidRDefault="00B84DC6" w:rsidP="00BE5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8E5" w:rsidRPr="00BE5DBD" w:rsidRDefault="00944A28">
    <w:pPr>
      <w:pStyle w:val="Footer"/>
      <w:rPr>
        <w:sz w:val="16"/>
        <w:szCs w:val="16"/>
      </w:rPr>
    </w:pPr>
    <w:r>
      <w:rPr>
        <w:sz w:val="16"/>
        <w:szCs w:val="16"/>
      </w:rPr>
      <w:t>Updated 7-14</w:t>
    </w:r>
    <w:r w:rsidR="00E868E5" w:rsidRPr="00BE5DBD">
      <w:rPr>
        <w:sz w:val="16"/>
        <w:szCs w:val="16"/>
      </w:rPr>
      <w:t xml:space="preserve">-2014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4DC6" w:rsidRDefault="00B84DC6" w:rsidP="00BE5DBD">
      <w:pPr>
        <w:spacing w:after="0" w:line="240" w:lineRule="auto"/>
      </w:pPr>
      <w:r>
        <w:separator/>
      </w:r>
    </w:p>
  </w:footnote>
  <w:footnote w:type="continuationSeparator" w:id="0">
    <w:p w:rsidR="00B84DC6" w:rsidRDefault="00B84DC6" w:rsidP="00BE5D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E6F61"/>
    <w:multiLevelType w:val="hybridMultilevel"/>
    <w:tmpl w:val="AA32E202"/>
    <w:lvl w:ilvl="0" w:tplc="7700DAD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EA87467"/>
    <w:multiLevelType w:val="hybridMultilevel"/>
    <w:tmpl w:val="E730B526"/>
    <w:lvl w:ilvl="0" w:tplc="64D6D278">
      <w:start w:val="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5DBD"/>
    <w:rsid w:val="00202C06"/>
    <w:rsid w:val="00452EE7"/>
    <w:rsid w:val="004573A3"/>
    <w:rsid w:val="004B03D9"/>
    <w:rsid w:val="004D7CBF"/>
    <w:rsid w:val="005B4004"/>
    <w:rsid w:val="005D4715"/>
    <w:rsid w:val="006F0909"/>
    <w:rsid w:val="006F646A"/>
    <w:rsid w:val="00713F09"/>
    <w:rsid w:val="007C1F15"/>
    <w:rsid w:val="007D43C6"/>
    <w:rsid w:val="00827DAC"/>
    <w:rsid w:val="00944A28"/>
    <w:rsid w:val="00951585"/>
    <w:rsid w:val="009B2412"/>
    <w:rsid w:val="00A43F17"/>
    <w:rsid w:val="00B84DC6"/>
    <w:rsid w:val="00BB03A1"/>
    <w:rsid w:val="00BE5DBD"/>
    <w:rsid w:val="00C13DCE"/>
    <w:rsid w:val="00CD5B26"/>
    <w:rsid w:val="00D56B79"/>
    <w:rsid w:val="00DB1BEA"/>
    <w:rsid w:val="00E868E5"/>
    <w:rsid w:val="00F64AC0"/>
    <w:rsid w:val="00F74356"/>
    <w:rsid w:val="00FC7A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E5DBD"/>
    <w:pPr>
      <w:spacing w:after="0" w:line="240" w:lineRule="auto"/>
    </w:pPr>
  </w:style>
  <w:style w:type="paragraph" w:styleId="Header">
    <w:name w:val="header"/>
    <w:basedOn w:val="Normal"/>
    <w:link w:val="HeaderChar"/>
    <w:uiPriority w:val="99"/>
    <w:unhideWhenUsed/>
    <w:rsid w:val="00BE5D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5DBD"/>
  </w:style>
  <w:style w:type="paragraph" w:styleId="Footer">
    <w:name w:val="footer"/>
    <w:basedOn w:val="Normal"/>
    <w:link w:val="FooterChar"/>
    <w:uiPriority w:val="99"/>
    <w:unhideWhenUsed/>
    <w:rsid w:val="00BE5D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5DBD"/>
  </w:style>
  <w:style w:type="paragraph" w:styleId="BalloonText">
    <w:name w:val="Balloon Text"/>
    <w:basedOn w:val="Normal"/>
    <w:link w:val="BalloonTextChar"/>
    <w:uiPriority w:val="99"/>
    <w:semiHidden/>
    <w:unhideWhenUsed/>
    <w:rsid w:val="00F64A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4A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E5DBD"/>
    <w:pPr>
      <w:spacing w:after="0" w:line="240" w:lineRule="auto"/>
    </w:pPr>
  </w:style>
  <w:style w:type="paragraph" w:styleId="Header">
    <w:name w:val="header"/>
    <w:basedOn w:val="Normal"/>
    <w:link w:val="HeaderChar"/>
    <w:uiPriority w:val="99"/>
    <w:unhideWhenUsed/>
    <w:rsid w:val="00BE5D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5DBD"/>
  </w:style>
  <w:style w:type="paragraph" w:styleId="Footer">
    <w:name w:val="footer"/>
    <w:basedOn w:val="Normal"/>
    <w:link w:val="FooterChar"/>
    <w:uiPriority w:val="99"/>
    <w:unhideWhenUsed/>
    <w:rsid w:val="00BE5D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5DBD"/>
  </w:style>
  <w:style w:type="paragraph" w:styleId="BalloonText">
    <w:name w:val="Balloon Text"/>
    <w:basedOn w:val="Normal"/>
    <w:link w:val="BalloonTextChar"/>
    <w:uiPriority w:val="99"/>
    <w:semiHidden/>
    <w:unhideWhenUsed/>
    <w:rsid w:val="00F64A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4A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F61A6-D831-4F2E-A642-301156694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704</Words>
  <Characters>4016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Skyward</Company>
  <LinksUpToDate>false</LinksUpToDate>
  <CharactersWithSpaces>4711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Dart</dc:creator>
  <cp:lastModifiedBy>User</cp:lastModifiedBy>
  <cp:revision>2</cp:revision>
  <dcterms:created xsi:type="dcterms:W3CDTF">2015-08-20T12:23:00Z</dcterms:created>
  <dcterms:modified xsi:type="dcterms:W3CDTF">2015-08-20T12:23:00Z</dcterms:modified>
</cp:coreProperties>
</file>