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69" w:rsidRDefault="00793A69" w:rsidP="00793A69">
      <w:pPr>
        <w:pStyle w:val="tt"/>
        <w:jc w:val="center"/>
        <w:rPr>
          <w:color w:val="000000"/>
        </w:rPr>
      </w:pPr>
      <w:r>
        <w:rPr>
          <w:color w:val="000000"/>
        </w:rPr>
        <w:t>Volleyball Student Portfolio Checklist</w:t>
      </w:r>
    </w:p>
    <w:p w:rsidR="00793A69" w:rsidRDefault="00793A69" w:rsidP="00793A69">
      <w:pPr>
        <w:pStyle w:val="ti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Student name _____________________________________________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 Knows how to and can perform the underhand volleyball serve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Knows how to and can perform the bump pass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Knows the rules of serve and how to rotate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Can play a game while following the rules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Knows how to and can perform the setup pass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Has learned the tip-over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Can direct the ball to different places on the court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Knows and understands rules involving net play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Has learned and can perform the overhead serve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Has learned the spike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Has learned the block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Is able to play an offensive game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Knows the official rules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Has learned basic volleyball strategies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Exhibits responsibility and good sporting behavior during competition</w:t>
      </w:r>
    </w:p>
    <w:p w:rsidR="00793A69" w:rsidRDefault="00793A69" w:rsidP="00793A69">
      <w:pPr>
        <w:pStyle w:val="tb"/>
        <w:spacing w:after="40"/>
        <w:ind w:left="21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end"/>
      </w:r>
      <w:r>
        <w:rPr>
          <w:color w:val="000000"/>
        </w:rPr>
        <w:t xml:space="preserve"> Can, within the rules, interchange positions</w:t>
      </w:r>
    </w:p>
    <w:p w:rsidR="00CE59DB" w:rsidRDefault="00CE59DB"/>
    <w:sectPr w:rsidR="00CE59DB" w:rsidSect="00CE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A69"/>
    <w:rsid w:val="00793A69"/>
    <w:rsid w:val="00C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793A69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t">
    <w:name w:val="tt"/>
    <w:rsid w:val="00793A69"/>
    <w:pPr>
      <w:widowControl w:val="0"/>
      <w:spacing w:after="0" w:line="320" w:lineRule="atLeas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ti">
    <w:name w:val="ti"/>
    <w:rsid w:val="00793A69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napToGrid w:val="0"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HASD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2010-05-26T12:50:00Z</dcterms:created>
  <dcterms:modified xsi:type="dcterms:W3CDTF">2010-05-26T12:51:00Z</dcterms:modified>
</cp:coreProperties>
</file>