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F2" w:rsidRDefault="0071581C" w:rsidP="0071581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Organic Chemistry – Stereochemistry NOTES</w:t>
      </w:r>
    </w:p>
    <w:p w:rsidR="0071581C" w:rsidRDefault="0071581C" w:rsidP="0071581C">
      <w:pPr>
        <w:pStyle w:val="NoSpacing"/>
        <w:rPr>
          <w:b/>
          <w:sz w:val="28"/>
        </w:rPr>
      </w:pPr>
      <w:r>
        <w:rPr>
          <w:b/>
          <w:sz w:val="28"/>
        </w:rPr>
        <w:t>-  Stereochemistry:</w:t>
      </w:r>
    </w:p>
    <w:p w:rsidR="00F14603" w:rsidRDefault="0071581C" w:rsidP="0071581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 w:rsidR="00F14603">
        <w:rPr>
          <w:sz w:val="28"/>
        </w:rPr>
        <w:t>stereoisomers—</w:t>
      </w:r>
      <w:proofErr w:type="gramEnd"/>
      <w:r w:rsidR="00F14603">
        <w:rPr>
          <w:sz w:val="28"/>
        </w:rPr>
        <w:t xml:space="preserve">molecules with the SAME FORMULA and connectivity but </w:t>
      </w:r>
    </w:p>
    <w:p w:rsidR="0071581C" w:rsidRDefault="00F14603" w:rsidP="00F14603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DIFFERENT ARRANGEMENT of their atoms in space</w:t>
      </w:r>
    </w:p>
    <w:p w:rsidR="00F14603" w:rsidRDefault="00F14603" w:rsidP="0071581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enantiomer—</w:t>
      </w:r>
      <w:proofErr w:type="gramEnd"/>
      <w:r>
        <w:rPr>
          <w:sz w:val="28"/>
        </w:rPr>
        <w:t xml:space="preserve">stereoisomers that are NONSUPERIMPOSABLE mirror </w:t>
      </w:r>
    </w:p>
    <w:p w:rsidR="00F14603" w:rsidRDefault="00F14603" w:rsidP="00F14603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images</w:t>
      </w:r>
      <w:proofErr w:type="gramEnd"/>
      <w:r>
        <w:rPr>
          <w:sz w:val="28"/>
        </w:rPr>
        <w:t xml:space="preserve"> of each other</w:t>
      </w:r>
    </w:p>
    <w:p w:rsidR="000C7C78" w:rsidRDefault="00F14603" w:rsidP="0071581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chiral—</w:t>
      </w:r>
      <w:proofErr w:type="gramEnd"/>
      <w:r>
        <w:rPr>
          <w:sz w:val="28"/>
        </w:rPr>
        <w:t xml:space="preserve">any object that cannot be directly superimposed on its mirror </w:t>
      </w:r>
    </w:p>
    <w:p w:rsidR="00F14603" w:rsidRDefault="000C7C78" w:rsidP="000C7C78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 w:rsidR="00F14603">
        <w:rPr>
          <w:sz w:val="28"/>
        </w:rPr>
        <w:t>image</w:t>
      </w:r>
      <w:proofErr w:type="gramEnd"/>
    </w:p>
    <w:p w:rsidR="000C7C78" w:rsidRDefault="000C7C78" w:rsidP="0071581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chiral</w:t>
      </w:r>
      <w:proofErr w:type="gramEnd"/>
      <w:r>
        <w:rPr>
          <w:sz w:val="28"/>
        </w:rPr>
        <w:t xml:space="preserve"> molecules LACK SYMMETRY (does not have an internal plane of </w:t>
      </w:r>
    </w:p>
    <w:p w:rsidR="000C7C78" w:rsidRDefault="000C7C78" w:rsidP="000C7C78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symmetry</w:t>
      </w:r>
      <w:proofErr w:type="gramEnd"/>
      <w:r>
        <w:rPr>
          <w:sz w:val="28"/>
        </w:rPr>
        <w:t>!)</w:t>
      </w:r>
    </w:p>
    <w:p w:rsidR="000C7C78" w:rsidRDefault="000C7C78" w:rsidP="000C7C78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achiral—</w:t>
      </w:r>
      <w:proofErr w:type="gramEnd"/>
      <w:r>
        <w:rPr>
          <w:sz w:val="28"/>
        </w:rPr>
        <w:t>a compound whose mirror image is identical to itself</w:t>
      </w:r>
    </w:p>
    <w:p w:rsidR="000C7C78" w:rsidRDefault="000C7C78" w:rsidP="000C7C78">
      <w:pPr>
        <w:pStyle w:val="NoSpacing"/>
        <w:ind w:firstLine="720"/>
        <w:rPr>
          <w:sz w:val="28"/>
        </w:rPr>
      </w:pPr>
      <w:r>
        <w:rPr>
          <w:sz w:val="28"/>
        </w:rPr>
        <w:t xml:space="preserve">-  CHIRAL molecules have at least ONE C that has 4 DIFFERENT groups </w:t>
      </w:r>
    </w:p>
    <w:p w:rsidR="000C7C78" w:rsidRDefault="000C7C78" w:rsidP="000C7C78">
      <w:pPr>
        <w:pStyle w:val="NoSpacing"/>
        <w:ind w:left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bonded</w:t>
      </w:r>
      <w:proofErr w:type="gramEnd"/>
      <w:r>
        <w:rPr>
          <w:sz w:val="28"/>
        </w:rPr>
        <w:t xml:space="preserve"> to it</w:t>
      </w:r>
    </w:p>
    <w:p w:rsidR="000C7C78" w:rsidRDefault="000C7C78" w:rsidP="000C7C7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858135" cy="1265555"/>
            <wp:effectExtent l="0" t="0" r="0" b="0"/>
            <wp:docPr id="1" name="Picture 1" descr="http://upload.wikimedia.org/wikipedia/commons/thumb/6/6e/Chiral_molecures_example.svg/300px-Chiral_molecures_exa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e/Chiral_molecures_example.svg/300px-Chiral_molecures_example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78" w:rsidRDefault="000C7C78" w:rsidP="000C7C78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8" w:history="1">
        <w:r>
          <w:rPr>
            <w:rStyle w:val="Hyperlink"/>
          </w:rPr>
          <w:t>http://en.wikibooks.org/wiki/Organic_Chemistry/Alkanes/Stereoisomers</w:t>
        </w:r>
      </w:hyperlink>
    </w:p>
    <w:p w:rsidR="000C7C78" w:rsidRDefault="000C7C78" w:rsidP="000C7C7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779395" cy="1429385"/>
            <wp:effectExtent l="0" t="0" r="1905" b="0"/>
            <wp:docPr id="2" name="Picture 2" descr="http://www.chemguide.co.uk/basicorg/isomerism/symmet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guide.co.uk/basicorg/isomerism/symmetr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78" w:rsidRDefault="000C7C78" w:rsidP="000C7C78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10" w:history="1">
        <w:r>
          <w:rPr>
            <w:rStyle w:val="Hyperlink"/>
          </w:rPr>
          <w:t>http://www.chemguide.co.uk/basicorg/isomerism/optical.html</w:t>
        </w:r>
      </w:hyperlink>
    </w:p>
    <w:p w:rsidR="000C7C78" w:rsidRDefault="000C7C78" w:rsidP="000C7C78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Naming Stereoisomers:</w:t>
      </w:r>
    </w:p>
    <w:p w:rsidR="00BA4AD0" w:rsidRDefault="00BA4AD0" w:rsidP="000C7C7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enantiomers</w:t>
      </w:r>
      <w:proofErr w:type="gramEnd"/>
      <w:r>
        <w:rPr>
          <w:sz w:val="28"/>
        </w:rPr>
        <w:t xml:space="preserve"> of the same molecule have different properties when they </w:t>
      </w:r>
    </w:p>
    <w:p w:rsidR="000C7C78" w:rsidRDefault="00BA4AD0" w:rsidP="000C7C78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interact</w:t>
      </w:r>
      <w:proofErr w:type="gramEnd"/>
      <w:r>
        <w:rPr>
          <w:sz w:val="28"/>
        </w:rPr>
        <w:t xml:space="preserve"> with light or react with other chiral molecules</w:t>
      </w:r>
    </w:p>
    <w:p w:rsidR="00BA4AD0" w:rsidRDefault="00BA4AD0" w:rsidP="000C7C7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</w:t>
      </w:r>
      <w:r w:rsidRPr="0004142F">
        <w:rPr>
          <w:b/>
          <w:sz w:val="28"/>
        </w:rPr>
        <w:t xml:space="preserve">R/S nomenclature system </w:t>
      </w:r>
      <w:r>
        <w:rPr>
          <w:sz w:val="28"/>
        </w:rPr>
        <w:t xml:space="preserve">is used to name </w:t>
      </w:r>
      <w:r w:rsidR="0004142F">
        <w:rPr>
          <w:sz w:val="28"/>
        </w:rPr>
        <w:t>chiral molecules</w:t>
      </w:r>
    </w:p>
    <w:p w:rsidR="0004142F" w:rsidRDefault="0004142F" w:rsidP="000C7C78">
      <w:pPr>
        <w:pStyle w:val="NoSpacing"/>
        <w:rPr>
          <w:sz w:val="28"/>
        </w:rPr>
      </w:pPr>
      <w:r>
        <w:rPr>
          <w:sz w:val="28"/>
        </w:rPr>
        <w:tab/>
        <w:t xml:space="preserve">-  “R” stands for the Latin word </w:t>
      </w:r>
      <w:r w:rsidRPr="0004142F">
        <w:rPr>
          <w:i/>
          <w:sz w:val="28"/>
        </w:rPr>
        <w:t>rectus</w:t>
      </w:r>
      <w:r>
        <w:rPr>
          <w:sz w:val="28"/>
        </w:rPr>
        <w:t xml:space="preserve"> (“right”) and S for the Latin word </w:t>
      </w:r>
    </w:p>
    <w:p w:rsidR="0004142F" w:rsidRDefault="0004142F" w:rsidP="0004142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 w:rsidRPr="0004142F">
        <w:rPr>
          <w:i/>
          <w:sz w:val="28"/>
        </w:rPr>
        <w:t>sinister</w:t>
      </w:r>
      <w:proofErr w:type="gramEnd"/>
      <w:r w:rsidRPr="0004142F">
        <w:rPr>
          <w:i/>
          <w:sz w:val="28"/>
        </w:rPr>
        <w:t xml:space="preserve"> </w:t>
      </w:r>
      <w:r>
        <w:rPr>
          <w:sz w:val="28"/>
        </w:rPr>
        <w:t>(“left”)</w:t>
      </w:r>
    </w:p>
    <w:p w:rsidR="0004142F" w:rsidRDefault="0004142F" w:rsidP="000C7C7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substituent</w:t>
      </w:r>
      <w:proofErr w:type="gramEnd"/>
      <w:r>
        <w:rPr>
          <w:sz w:val="28"/>
        </w:rPr>
        <w:t xml:space="preserve"> groups around the </w:t>
      </w:r>
      <w:proofErr w:type="spellStart"/>
      <w:r>
        <w:rPr>
          <w:sz w:val="28"/>
        </w:rPr>
        <w:t>stereocenter</w:t>
      </w:r>
      <w:proofErr w:type="spellEnd"/>
      <w:r>
        <w:rPr>
          <w:sz w:val="28"/>
        </w:rPr>
        <w:t xml:space="preserve"> are ranked and their </w:t>
      </w:r>
    </w:p>
    <w:p w:rsidR="0004142F" w:rsidRDefault="0004142F" w:rsidP="0004142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orientation</w:t>
      </w:r>
      <w:proofErr w:type="gramEnd"/>
      <w:r>
        <w:rPr>
          <w:sz w:val="28"/>
        </w:rPr>
        <w:t xml:space="preserve"> around the </w:t>
      </w:r>
      <w:proofErr w:type="spellStart"/>
      <w:r>
        <w:rPr>
          <w:sz w:val="28"/>
        </w:rPr>
        <w:t>stereocenter</w:t>
      </w:r>
      <w:proofErr w:type="spellEnd"/>
      <w:r>
        <w:rPr>
          <w:sz w:val="28"/>
        </w:rPr>
        <w:t xml:space="preserve"> is determined</w:t>
      </w:r>
    </w:p>
    <w:p w:rsidR="0004142F" w:rsidRDefault="0004142F" w:rsidP="000C7C78">
      <w:pPr>
        <w:pStyle w:val="NoSpacing"/>
        <w:rPr>
          <w:sz w:val="28"/>
        </w:rPr>
      </w:pPr>
      <w:r>
        <w:rPr>
          <w:sz w:val="28"/>
        </w:rPr>
        <w:tab/>
        <w:t xml:space="preserve">-  rank the substituent groups 1 (HIGHEST) </w:t>
      </w:r>
      <w:r w:rsidRPr="0004142F">
        <w:rPr>
          <w:sz w:val="28"/>
        </w:rPr>
        <w:sym w:font="Wingdings" w:char="F0E0"/>
      </w:r>
      <w:r>
        <w:rPr>
          <w:sz w:val="28"/>
        </w:rPr>
        <w:t xml:space="preserve"> 4 (LOWEST) using the same </w:t>
      </w:r>
    </w:p>
    <w:p w:rsidR="0004142F" w:rsidRDefault="0004142F" w:rsidP="0004142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rules</w:t>
      </w:r>
      <w:proofErr w:type="gramEnd"/>
      <w:r>
        <w:rPr>
          <w:sz w:val="28"/>
        </w:rPr>
        <w:t xml:space="preserve"> as the E/Z isomerism system</w:t>
      </w:r>
    </w:p>
    <w:p w:rsidR="0004142F" w:rsidRDefault="0004142F" w:rsidP="000C7C78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Draw the molecule (or use a model) so that the LOWEST priority group is </w:t>
      </w:r>
    </w:p>
    <w:p w:rsidR="0004142F" w:rsidRDefault="0004142F" w:rsidP="0004142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pointing</w:t>
      </w:r>
      <w:proofErr w:type="gramEnd"/>
      <w:r>
        <w:rPr>
          <w:sz w:val="28"/>
        </w:rPr>
        <w:t xml:space="preserve"> AWAY from you</w:t>
      </w:r>
    </w:p>
    <w:p w:rsidR="0004142F" w:rsidRDefault="0004142F" w:rsidP="000C7C7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="00A10352">
        <w:rPr>
          <w:sz w:val="28"/>
        </w:rPr>
        <w:t xml:space="preserve">Draw an arrow from 1 </w:t>
      </w:r>
      <w:r w:rsidR="00A10352" w:rsidRPr="00A10352">
        <w:rPr>
          <w:sz w:val="28"/>
        </w:rPr>
        <w:sym w:font="Wingdings" w:char="F0E0"/>
      </w:r>
      <w:r w:rsidR="00A10352">
        <w:rPr>
          <w:sz w:val="28"/>
        </w:rPr>
        <w:t xml:space="preserve"> 2 </w:t>
      </w:r>
      <w:r w:rsidR="00A10352" w:rsidRPr="00A10352">
        <w:rPr>
          <w:sz w:val="28"/>
        </w:rPr>
        <w:sym w:font="Wingdings" w:char="F0E0"/>
      </w:r>
      <w:r w:rsidR="00A10352">
        <w:rPr>
          <w:sz w:val="28"/>
        </w:rPr>
        <w:t xml:space="preserve"> 3 in the molecule</w:t>
      </w:r>
    </w:p>
    <w:p w:rsidR="00A10352" w:rsidRDefault="00A10352" w:rsidP="000C7C78">
      <w:pPr>
        <w:pStyle w:val="NoSpacing"/>
        <w:rPr>
          <w:sz w:val="28"/>
        </w:rPr>
      </w:pPr>
      <w:r>
        <w:rPr>
          <w:sz w:val="28"/>
        </w:rPr>
        <w:tab/>
        <w:t xml:space="preserve">-  If the arrow points CLOCKWISE, the configuration is </w:t>
      </w:r>
      <w:r w:rsidRPr="00A10352">
        <w:rPr>
          <w:b/>
          <w:sz w:val="28"/>
        </w:rPr>
        <w:t>“R”</w:t>
      </w:r>
      <w:r>
        <w:rPr>
          <w:sz w:val="28"/>
        </w:rPr>
        <w:t xml:space="preserve">—if the </w:t>
      </w:r>
    </w:p>
    <w:p w:rsidR="00A10352" w:rsidRDefault="00A10352" w:rsidP="00A1035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configuration</w:t>
      </w:r>
      <w:proofErr w:type="gramEnd"/>
      <w:r>
        <w:rPr>
          <w:sz w:val="28"/>
        </w:rPr>
        <w:t xml:space="preserve"> points COUNTERCLOCKWISE then the configuration is </w:t>
      </w:r>
      <w:r w:rsidRPr="00A10352">
        <w:rPr>
          <w:b/>
          <w:sz w:val="28"/>
        </w:rPr>
        <w:t>“S”</w:t>
      </w:r>
    </w:p>
    <w:p w:rsidR="003E2094" w:rsidRDefault="003E2094" w:rsidP="00A10352">
      <w:pPr>
        <w:pStyle w:val="NoSpacing"/>
        <w:ind w:firstLine="720"/>
        <w:rPr>
          <w:sz w:val="28"/>
        </w:rPr>
      </w:pPr>
      <w:r>
        <w:rPr>
          <w:sz w:val="28"/>
        </w:rPr>
        <w:t xml:space="preserve">-  name the molecule by putting the letter before the name of the molecule </w:t>
      </w:r>
    </w:p>
    <w:p w:rsidR="00A10352" w:rsidRDefault="003E2094" w:rsidP="003E2094">
      <w:pPr>
        <w:pStyle w:val="NoSpacing"/>
        <w:ind w:firstLine="720"/>
        <w:rPr>
          <w:sz w:val="28"/>
        </w:rPr>
      </w:pPr>
      <w:r w:rsidRPr="003E209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1637" wp14:editId="19151FB6">
                <wp:simplePos x="0" y="0"/>
                <wp:positionH relativeFrom="column">
                  <wp:posOffset>5117007</wp:posOffset>
                </wp:positionH>
                <wp:positionV relativeFrom="paragraph">
                  <wp:posOffset>108577</wp:posOffset>
                </wp:positionV>
                <wp:extent cx="908050" cy="1217181"/>
                <wp:effectExtent l="0" t="0" r="2540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217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094" w:rsidRDefault="003E2094">
                            <w:r>
                              <w:t>1 = OH</w:t>
                            </w:r>
                          </w:p>
                          <w:p w:rsidR="003E2094" w:rsidRDefault="003E2094">
                            <w:r>
                              <w:t>2 = COOH</w:t>
                            </w:r>
                          </w:p>
                          <w:p w:rsidR="003E2094" w:rsidRDefault="003E2094">
                            <w:r>
                              <w:t>3 = 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  <w:p w:rsidR="003E2094" w:rsidRPr="003E2094" w:rsidRDefault="003E2094">
                            <w:r>
                              <w:t>4 =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9pt;margin-top:8.55pt;width:71.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pxIgIAAEYEAAAOAAAAZHJzL2Uyb0RvYy54bWysU9uO2yAQfa/Uf0C8N7406WatOKtttqkq&#10;bS/Sbj8AYxyjAkOBxE6/vgPOptG2fanKA2KY4XDmzMzqZtSKHITzEkxNi1lOiTAcWml2Nf36uH21&#10;pMQHZlqmwIiaHoWnN+uXL1aDrUQJPahWOIIgxleDrWkfgq2yzPNeaOZnYIVBZwdOs4Cm22WtYwOi&#10;a5WVef4mG8C11gEX3uPt3eSk64TfdYKHz13nRSCqpsgtpN2lvYl7tl6xaueY7SU/0WD/wEIzafDT&#10;M9QdC4zsnfwNSkvuwEMXZhx0Bl0nuUg5YDZF/iybh55ZkXJBcbw9y+T/Hyz/dPjiiGxr+jq/osQw&#10;jUV6FGMgb2EkZdRnsL7CsAeLgWHEa6xzytXbe+DfPDGw6ZnZiVvnYOgFa5FfEV9mF08nHB9BmuEj&#10;tPgN2wdIQGPndBQP5SCIjnU6nmsTqXC8vM6X+QI9HF1FWVwVy+kLVj29ts6H9wI0iYeaOqx9QmeH&#10;ex8iG1Y9hcTPPCjZbqVSyXC7ZqMcOTDsk21aKYFnYcqQAaksysUkwF8h8rT+BKFlwIZXUtd0eQ5i&#10;VZTtnWlTOwYm1XRGysqcdIzSTSKGsRlPdWmgPaKiDqbGxkHEQw/uByUDNnVN/fc9c4IS9cFgVa6L&#10;+TxOQTLmi6sSDXfpaS49zHCEqmmgZDpuQpqcKJiBW6xeJ5OwscwTkxNXbNak92mw4jRc2inq1/iv&#10;fwIAAP//AwBQSwMEFAAGAAgAAAAhAMymsbPfAAAACgEAAA8AAABkcnMvZG93bnJldi54bWxMj0FP&#10;wzAMhe9I/IfISFwQSzfG1pWmE0ICwQ22Ca5Z47UViVOSrCv/HnOCm+339Py9cj06KwYMsfOkYDrJ&#10;QCDV3nTUKNhtH69zEDFpMtp6QgXfGGFdnZ+VujD+RG84bFIjOIRioRW0KfWFlLFu0ek48T0Sawcf&#10;nE68hkaaoE8c7qycZdlCOt0Rf2h1jw8t1p+bo1OQz5+Hj/hy8/peLw52la6Ww9NXUOryYry/A5Fw&#10;TH9m+MVndKiYae+PZKKwnJHdMnpiYTkFwYbVPOfDXsEs40FWpfxfofoBAAD//wMAUEsBAi0AFAAG&#10;AAgAAAAhALaDOJL+AAAA4QEAABMAAAAAAAAAAAAAAAAAAAAAAFtDb250ZW50X1R5cGVzXS54bWxQ&#10;SwECLQAUAAYACAAAACEAOP0h/9YAAACUAQAACwAAAAAAAAAAAAAAAAAvAQAAX3JlbHMvLnJlbHNQ&#10;SwECLQAUAAYACAAAACEA+dq6cSICAABGBAAADgAAAAAAAAAAAAAAAAAuAgAAZHJzL2Uyb0RvYy54&#10;bWxQSwECLQAUAAYACAAAACEAzKaxs98AAAAKAQAADwAAAAAAAAAAAAAAAAB8BAAAZHJzL2Rvd25y&#10;ZXYueG1sUEsFBgAAAAAEAAQA8wAAAIgFAAAAAA==&#10;">
                <v:textbox>
                  <w:txbxContent>
                    <w:p w:rsidR="003E2094" w:rsidRDefault="003E2094">
                      <w:r>
                        <w:t>1 = OH</w:t>
                      </w:r>
                    </w:p>
                    <w:p w:rsidR="003E2094" w:rsidRDefault="003E2094">
                      <w:r>
                        <w:t>2 = COOH</w:t>
                      </w:r>
                    </w:p>
                    <w:p w:rsidR="003E2094" w:rsidRDefault="003E2094">
                      <w:r>
                        <w:t>3 = CH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  <w:p w:rsidR="003E2094" w:rsidRPr="003E2094" w:rsidRDefault="003E2094">
                      <w:r>
                        <w:t>4 =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parentheses</w:t>
      </w:r>
    </w:p>
    <w:p w:rsidR="003E2094" w:rsidRDefault="003E2094" w:rsidP="003E2094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30708970" wp14:editId="685569C6">
            <wp:extent cx="1047750" cy="902335"/>
            <wp:effectExtent l="0" t="0" r="0" b="0"/>
            <wp:docPr id="4" name="Picture 4" descr="Lactic Aci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ctic Acid Formu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</w:t>
      </w:r>
      <w:r>
        <w:rPr>
          <w:noProof/>
        </w:rPr>
        <w:drawing>
          <wp:inline distT="0" distB="0" distL="0" distR="0" wp14:anchorId="2FC7B3D6" wp14:editId="1B4AE998">
            <wp:extent cx="2083435" cy="969010"/>
            <wp:effectExtent l="0" t="0" r="0" b="2540"/>
            <wp:docPr id="3" name="Picture 3" descr="Lactic Acid Spacial re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tic Acid Spacial represent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94" w:rsidRDefault="003E2094" w:rsidP="003E2094">
      <w:pPr>
        <w:pStyle w:val="NoSpacing"/>
        <w:jc w:val="center"/>
        <w:rPr>
          <w:sz w:val="28"/>
        </w:rPr>
      </w:pPr>
      <w:r>
        <w:rPr>
          <w:sz w:val="28"/>
        </w:rPr>
        <w:t xml:space="preserve">Images courtesy of </w:t>
      </w:r>
      <w:hyperlink r:id="rId13" w:history="1">
        <w:r>
          <w:rPr>
            <w:rStyle w:val="Hyperlink"/>
          </w:rPr>
          <w:t>http://www.dave-cushman.net/bee/lactic.html</w:t>
        </w:r>
      </w:hyperlink>
    </w:p>
    <w:p w:rsidR="003E2094" w:rsidRDefault="003E2094" w:rsidP="003E2094">
      <w:pPr>
        <w:pStyle w:val="NoSpacing"/>
        <w:rPr>
          <w:i/>
          <w:sz w:val="28"/>
        </w:rPr>
      </w:pPr>
      <w:r>
        <w:rPr>
          <w:i/>
          <w:sz w:val="28"/>
        </w:rPr>
        <w:t xml:space="preserve">-  Ex.  Determine the configuration of the </w:t>
      </w:r>
      <w:proofErr w:type="spellStart"/>
      <w:r>
        <w:rPr>
          <w:i/>
          <w:sz w:val="28"/>
        </w:rPr>
        <w:t>stereocenter</w:t>
      </w:r>
      <w:proofErr w:type="spellEnd"/>
      <w:r>
        <w:rPr>
          <w:i/>
          <w:sz w:val="28"/>
        </w:rPr>
        <w:t xml:space="preserve"> shown in the molecule below.</w:t>
      </w:r>
    </w:p>
    <w:p w:rsidR="003E2094" w:rsidRDefault="003E2094" w:rsidP="003E2094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 wp14:anchorId="3CE5FFC3" wp14:editId="5E91B155">
            <wp:extent cx="1268508" cy="1059735"/>
            <wp:effectExtent l="0" t="0" r="8255" b="0"/>
            <wp:docPr id="5" name="Picture 5" descr="http://www.mhhe.com/physsci/chemistry/carey5e/nomenclature/stereochem/stereo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hhe.com/physsci/chemistry/carey5e/nomenclature/stereochem/stereo1-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80" cy="105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94" w:rsidRDefault="0081421C" w:rsidP="003E2094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proofErr w:type="spellStart"/>
      <w:r>
        <w:rPr>
          <w:b/>
          <w:sz w:val="28"/>
        </w:rPr>
        <w:t>Diastereomers</w:t>
      </w:r>
      <w:proofErr w:type="spellEnd"/>
      <w:r>
        <w:rPr>
          <w:b/>
          <w:sz w:val="28"/>
        </w:rPr>
        <w:t>:</w:t>
      </w:r>
    </w:p>
    <w:p w:rsidR="0081421C" w:rsidRDefault="0081421C" w:rsidP="003E2094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spellStart"/>
      <w:proofErr w:type="gramStart"/>
      <w:r>
        <w:rPr>
          <w:sz w:val="28"/>
        </w:rPr>
        <w:t>diastereomers</w:t>
      </w:r>
      <w:proofErr w:type="spellEnd"/>
      <w:r>
        <w:rPr>
          <w:sz w:val="28"/>
        </w:rPr>
        <w:t>—</w:t>
      </w:r>
      <w:proofErr w:type="gramEnd"/>
      <w:r>
        <w:rPr>
          <w:sz w:val="28"/>
        </w:rPr>
        <w:t xml:space="preserve">stereoisomers that are NOT mirror images of one </w:t>
      </w:r>
    </w:p>
    <w:p w:rsidR="0081421C" w:rsidRDefault="0081421C" w:rsidP="0081421C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another</w:t>
      </w:r>
      <w:proofErr w:type="gramEnd"/>
    </w:p>
    <w:p w:rsidR="0081421C" w:rsidRDefault="0081421C" w:rsidP="0081421C">
      <w:pPr>
        <w:pStyle w:val="NoSpacing"/>
        <w:ind w:left="720"/>
        <w:rPr>
          <w:sz w:val="28"/>
        </w:rPr>
      </w:pPr>
      <w:r>
        <w:rPr>
          <w:sz w:val="28"/>
        </w:rPr>
        <w:t xml:space="preserve">-  </w:t>
      </w:r>
      <w:proofErr w:type="spellStart"/>
      <w:proofErr w:type="gramStart"/>
      <w:r>
        <w:rPr>
          <w:sz w:val="28"/>
        </w:rPr>
        <w:t>diastereomers</w:t>
      </w:r>
      <w:proofErr w:type="spellEnd"/>
      <w:proofErr w:type="gramEnd"/>
      <w:r>
        <w:rPr>
          <w:sz w:val="28"/>
        </w:rPr>
        <w:t xml:space="preserve"> are common when molecules have more than one   </w:t>
      </w:r>
    </w:p>
    <w:p w:rsidR="0081421C" w:rsidRDefault="0081421C" w:rsidP="0081421C">
      <w:pPr>
        <w:pStyle w:val="NoSpacing"/>
        <w:ind w:left="720"/>
        <w:rPr>
          <w:sz w:val="28"/>
        </w:rPr>
      </w:pPr>
      <w:r>
        <w:rPr>
          <w:sz w:val="28"/>
        </w:rPr>
        <w:t xml:space="preserve">   </w:t>
      </w:r>
      <w:proofErr w:type="spellStart"/>
      <w:proofErr w:type="gramStart"/>
      <w:r>
        <w:rPr>
          <w:sz w:val="28"/>
        </w:rPr>
        <w:t>stereocenter</w:t>
      </w:r>
      <w:proofErr w:type="spellEnd"/>
      <w:proofErr w:type="gramEnd"/>
    </w:p>
    <w:p w:rsidR="0081421C" w:rsidRDefault="00AB1A12" w:rsidP="00AB1A12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020310" cy="2125345"/>
            <wp:effectExtent l="0" t="0" r="8890" b="8255"/>
            <wp:docPr id="6" name="Picture 6" descr="http://chemistry.umeche.maine.edu/CHY251/Exams/F09p2q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mistry.umeche.maine.edu/CHY251/Exams/F09p2q9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12" w:rsidRDefault="00AB1A12" w:rsidP="00AB1A12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16" w:history="1">
        <w:r>
          <w:rPr>
            <w:rStyle w:val="Hyperlink"/>
          </w:rPr>
          <w:t>http://chemistry.umeche.maine.edu/CHY251/Exams/F09p2q7.html</w:t>
        </w:r>
      </w:hyperlink>
    </w:p>
    <w:p w:rsidR="00AB1A12" w:rsidRDefault="00AB1A12" w:rsidP="00AB1A12">
      <w:pPr>
        <w:pStyle w:val="NoSpacing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3027815" cy="2161860"/>
            <wp:effectExtent l="0" t="0" r="1270" b="0"/>
            <wp:docPr id="7" name="Picture 7" descr="2,3,4 Trihydroxybut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,3,4 Trihydroxybutana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34" cy="21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12" w:rsidRPr="0081421C" w:rsidRDefault="00AB1A12" w:rsidP="00AB1A12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18" w:history="1">
        <w:r>
          <w:rPr>
            <w:rStyle w:val="Hyperlink"/>
          </w:rPr>
          <w:t>http://chemistry.tutorvista.com/organic-chemistry/isomers.html</w:t>
        </w:r>
      </w:hyperlink>
    </w:p>
    <w:p w:rsidR="003E2094" w:rsidRDefault="00AB1A12" w:rsidP="003E209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enantiomers</w:t>
      </w:r>
      <w:proofErr w:type="gramEnd"/>
      <w:r>
        <w:rPr>
          <w:sz w:val="28"/>
        </w:rPr>
        <w:t xml:space="preserve"> have opposite configurations at ALL </w:t>
      </w:r>
      <w:proofErr w:type="spellStart"/>
      <w:r>
        <w:rPr>
          <w:sz w:val="28"/>
        </w:rPr>
        <w:t>stereocenters</w:t>
      </w:r>
      <w:proofErr w:type="spellEnd"/>
    </w:p>
    <w:p w:rsidR="00AB1A12" w:rsidRDefault="00AB1A12" w:rsidP="003E209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spellStart"/>
      <w:proofErr w:type="gramStart"/>
      <w:r>
        <w:rPr>
          <w:sz w:val="28"/>
        </w:rPr>
        <w:t>diastereomers</w:t>
      </w:r>
      <w:proofErr w:type="spellEnd"/>
      <w:proofErr w:type="gramEnd"/>
      <w:r>
        <w:rPr>
          <w:sz w:val="28"/>
        </w:rPr>
        <w:t xml:space="preserve"> have opposite configurations at SOME </w:t>
      </w:r>
      <w:proofErr w:type="spellStart"/>
      <w:r>
        <w:rPr>
          <w:sz w:val="28"/>
        </w:rPr>
        <w:t>stereocenters</w:t>
      </w:r>
      <w:proofErr w:type="spellEnd"/>
    </w:p>
    <w:p w:rsidR="00AB1A12" w:rsidRDefault="00004102" w:rsidP="003E2094">
      <w:pPr>
        <w:pStyle w:val="NoSpacing"/>
        <w:rPr>
          <w:sz w:val="28"/>
        </w:rPr>
      </w:pPr>
      <w:r>
        <w:rPr>
          <w:sz w:val="28"/>
        </w:rPr>
        <w:t xml:space="preserve">-  </w:t>
      </w:r>
      <w:proofErr w:type="spellStart"/>
      <w:r>
        <w:rPr>
          <w:b/>
          <w:sz w:val="28"/>
        </w:rPr>
        <w:t>Meso</w:t>
      </w:r>
      <w:proofErr w:type="spellEnd"/>
      <w:r>
        <w:rPr>
          <w:b/>
          <w:sz w:val="28"/>
        </w:rPr>
        <w:t xml:space="preserve"> compounds:</w:t>
      </w:r>
    </w:p>
    <w:p w:rsidR="00004102" w:rsidRDefault="00004102" w:rsidP="003E209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spellStart"/>
      <w:proofErr w:type="gramStart"/>
      <w:r>
        <w:rPr>
          <w:sz w:val="28"/>
        </w:rPr>
        <w:t>meso</w:t>
      </w:r>
      <w:proofErr w:type="spellEnd"/>
      <w:proofErr w:type="gramEnd"/>
      <w:r>
        <w:rPr>
          <w:sz w:val="28"/>
        </w:rPr>
        <w:t xml:space="preserve"> compound—has 2 or more </w:t>
      </w:r>
      <w:proofErr w:type="spellStart"/>
      <w:r>
        <w:rPr>
          <w:sz w:val="28"/>
        </w:rPr>
        <w:t>stereocenters</w:t>
      </w:r>
      <w:proofErr w:type="spellEnd"/>
      <w:r>
        <w:rPr>
          <w:sz w:val="28"/>
        </w:rPr>
        <w:t xml:space="preserve"> but ALSO contains a plane </w:t>
      </w:r>
    </w:p>
    <w:p w:rsidR="00004102" w:rsidRDefault="00004102" w:rsidP="0000410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symmetry</w:t>
      </w:r>
    </w:p>
    <w:p w:rsidR="00B0052E" w:rsidRDefault="00B0052E" w:rsidP="00004102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spellStart"/>
      <w:proofErr w:type="gramStart"/>
      <w:r>
        <w:rPr>
          <w:sz w:val="28"/>
        </w:rPr>
        <w:t>meso</w:t>
      </w:r>
      <w:proofErr w:type="spellEnd"/>
      <w:proofErr w:type="gramEnd"/>
      <w:r>
        <w:rPr>
          <w:sz w:val="28"/>
        </w:rPr>
        <w:t xml:space="preserve"> compounds are ACHIRAL molecules with </w:t>
      </w:r>
      <w:proofErr w:type="spellStart"/>
      <w:r>
        <w:rPr>
          <w:sz w:val="28"/>
        </w:rPr>
        <w:t>stereocenters</w:t>
      </w:r>
      <w:proofErr w:type="spellEnd"/>
    </w:p>
    <w:p w:rsidR="00004102" w:rsidRDefault="00E572FA" w:rsidP="00004102">
      <w:pPr>
        <w:pStyle w:val="NoSpacing"/>
        <w:jc w:val="center"/>
        <w:rPr>
          <w:sz w:val="28"/>
        </w:rPr>
      </w:pPr>
      <w:bookmarkStart w:id="0" w:name="_GoBack"/>
      <w:r>
        <w:rPr>
          <w:noProof/>
        </w:rPr>
        <w:drawing>
          <wp:inline distT="0" distB="0" distL="0" distR="0" wp14:anchorId="1DED9837" wp14:editId="6296ED62">
            <wp:extent cx="3004552" cy="1744021"/>
            <wp:effectExtent l="0" t="0" r="571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7098" cy="175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2094" w:rsidRDefault="00004102" w:rsidP="00B0052E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0" w:history="1">
        <w:r>
          <w:rPr>
            <w:rStyle w:val="Hyperlink"/>
          </w:rPr>
          <w:t>http://www.aceorganicchem.com/blog/2013/05/17/meso-compounds-in-organic-chemistry-surprisingly-not-chiral/</w:t>
        </w:r>
      </w:hyperlink>
    </w:p>
    <w:p w:rsidR="003E2094" w:rsidRDefault="00B0052E" w:rsidP="003E2094">
      <w:pPr>
        <w:pStyle w:val="NoSpacing"/>
        <w:rPr>
          <w:b/>
          <w:sz w:val="28"/>
        </w:rPr>
      </w:pPr>
      <w:r>
        <w:rPr>
          <w:b/>
          <w:sz w:val="28"/>
        </w:rPr>
        <w:t>-  Alkene Stereoisomerism:</w:t>
      </w:r>
    </w:p>
    <w:p w:rsidR="00B0052E" w:rsidRDefault="00B0052E" w:rsidP="003E2094">
      <w:pPr>
        <w:pStyle w:val="NoSpacing"/>
        <w:rPr>
          <w:sz w:val="28"/>
        </w:rPr>
      </w:pPr>
      <w:r>
        <w:rPr>
          <w:sz w:val="28"/>
        </w:rPr>
        <w:tab/>
        <w:t xml:space="preserve">-  Alkenes CANNOT have enantiomers of each other but they CAN have </w:t>
      </w:r>
    </w:p>
    <w:p w:rsidR="00B0052E" w:rsidRDefault="00B0052E" w:rsidP="00B0052E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spellStart"/>
      <w:proofErr w:type="gramStart"/>
      <w:r>
        <w:rPr>
          <w:sz w:val="28"/>
        </w:rPr>
        <w:t>diastereomers</w:t>
      </w:r>
      <w:proofErr w:type="spellEnd"/>
      <w:proofErr w:type="gramEnd"/>
      <w:r>
        <w:rPr>
          <w:sz w:val="28"/>
        </w:rPr>
        <w:t xml:space="preserve"> due to cis-trans isomerism</w:t>
      </w:r>
    </w:p>
    <w:p w:rsidR="00B0052E" w:rsidRDefault="00B0052E" w:rsidP="00B0052E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973789" cy="1217182"/>
            <wp:effectExtent l="0" t="0" r="0" b="2540"/>
            <wp:docPr id="9" name="Picture 9" descr="http://2012books.lardbucket.org/books/introduction-to-chemistry-general-organic-and-biological/section_16/bcc8673ce6ab3f54d54f951023a6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012books.lardbucket.org/books/introduction-to-chemistry-general-organic-and-biological/section_16/bcc8673ce6ab3f54d54f951023a684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23" cy="12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2E" w:rsidRDefault="00B0052E" w:rsidP="00B0052E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2" w:history="1">
        <w:r>
          <w:rPr>
            <w:rStyle w:val="Hyperlink"/>
          </w:rPr>
          <w:t>http://2012books.lardbucket.org/books/introduction-to-chemistry-general-organic-and-biological/s16-02-cis-trans-isomers-geometric-is.html</w:t>
        </w:r>
      </w:hyperlink>
    </w:p>
    <w:p w:rsidR="00B0052E" w:rsidRDefault="008A72B2" w:rsidP="008A72B2">
      <w:pPr>
        <w:pStyle w:val="NoSpacing"/>
        <w:rPr>
          <w:sz w:val="28"/>
        </w:rPr>
      </w:pPr>
      <w:r>
        <w:rPr>
          <w:b/>
          <w:sz w:val="28"/>
        </w:rPr>
        <w:lastRenderedPageBreak/>
        <w:t>-  Optical Activity in Chiral Compounds:</w:t>
      </w:r>
    </w:p>
    <w:p w:rsidR="008A72B2" w:rsidRDefault="002A3C00" w:rsidP="008A72B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enantiomers</w:t>
      </w:r>
      <w:proofErr w:type="gramEnd"/>
      <w:r>
        <w:rPr>
          <w:sz w:val="28"/>
        </w:rPr>
        <w:t xml:space="preserve"> are optically active (they rotate the plane of polarized light)</w:t>
      </w:r>
    </w:p>
    <w:p w:rsidR="002A3C00" w:rsidRDefault="002A3C00" w:rsidP="008A72B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light</w:t>
      </w:r>
      <w:proofErr w:type="gramEnd"/>
      <w:r>
        <w:rPr>
          <w:sz w:val="28"/>
        </w:rPr>
        <w:t xml:space="preserve"> behaves as an EMR wave that radiates in all directions</w:t>
      </w:r>
    </w:p>
    <w:p w:rsidR="002A3C00" w:rsidRDefault="002A3C00" w:rsidP="008A72B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polarizer will only allow light </w:t>
      </w:r>
      <w:r w:rsidR="00C5079F">
        <w:rPr>
          <w:sz w:val="28"/>
        </w:rPr>
        <w:t>to pass through in ONE particular direction</w:t>
      </w:r>
    </w:p>
    <w:p w:rsidR="00C5079F" w:rsidRDefault="00C5079F" w:rsidP="008A72B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a CHIRAL molecule is placed in FRONT of a polarizer then the light will </w:t>
      </w:r>
    </w:p>
    <w:p w:rsidR="00C5079F" w:rsidRDefault="00C5079F" w:rsidP="00C5079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pass</w:t>
      </w:r>
      <w:proofErr w:type="gramEnd"/>
      <w:r>
        <w:rPr>
          <w:sz w:val="28"/>
        </w:rPr>
        <w:t xml:space="preserve"> through but it will ROTATE in a particular direction</w:t>
      </w:r>
    </w:p>
    <w:p w:rsidR="00C5079F" w:rsidRDefault="00C5079F" w:rsidP="008A72B2">
      <w:pPr>
        <w:pStyle w:val="NoSpacing"/>
        <w:rPr>
          <w:sz w:val="28"/>
        </w:rPr>
      </w:pPr>
      <w:r>
        <w:rPr>
          <w:sz w:val="28"/>
        </w:rPr>
        <w:tab/>
        <w:t xml:space="preserve">-  DEXTROROTATORY—chiral compound that rotates light in the </w:t>
      </w:r>
    </w:p>
    <w:p w:rsidR="00C5079F" w:rsidRDefault="00C5079F" w:rsidP="00C5079F">
      <w:pPr>
        <w:pStyle w:val="NoSpacing"/>
        <w:ind w:firstLine="720"/>
        <w:rPr>
          <w:sz w:val="28"/>
        </w:rPr>
      </w:pPr>
      <w:r>
        <w:rPr>
          <w:sz w:val="28"/>
        </w:rPr>
        <w:t xml:space="preserve">   CLOCKWISE direction and is given the symbol (+) in the prefix</w:t>
      </w:r>
    </w:p>
    <w:p w:rsidR="00C5079F" w:rsidRDefault="00C5079F" w:rsidP="008A72B2">
      <w:pPr>
        <w:pStyle w:val="NoSpacing"/>
        <w:rPr>
          <w:sz w:val="28"/>
        </w:rPr>
      </w:pPr>
      <w:r>
        <w:rPr>
          <w:sz w:val="28"/>
        </w:rPr>
        <w:tab/>
        <w:t xml:space="preserve">-  LEVOROTATORY—chiral compound that rotates light in the </w:t>
      </w:r>
    </w:p>
    <w:p w:rsidR="00C5079F" w:rsidRDefault="00C5079F" w:rsidP="00C5079F">
      <w:pPr>
        <w:pStyle w:val="NoSpacing"/>
        <w:ind w:firstLine="720"/>
        <w:rPr>
          <w:sz w:val="28"/>
        </w:rPr>
      </w:pPr>
      <w:r>
        <w:rPr>
          <w:sz w:val="28"/>
        </w:rPr>
        <w:t xml:space="preserve">   COUNTERCLOCKWISE direction and is given the symbol (-) in the prefix</w:t>
      </w:r>
    </w:p>
    <w:p w:rsidR="00C5079F" w:rsidRDefault="00C5079F" w:rsidP="008A72B2">
      <w:pPr>
        <w:pStyle w:val="NoSpacing"/>
        <w:rPr>
          <w:sz w:val="28"/>
        </w:rPr>
      </w:pPr>
      <w:r>
        <w:rPr>
          <w:sz w:val="28"/>
        </w:rPr>
        <w:tab/>
        <w:t>-  (+) and (-) have NOTHING to do with R and S!!!</w:t>
      </w:r>
    </w:p>
    <w:p w:rsidR="00AB1385" w:rsidRDefault="00AB1385" w:rsidP="008A72B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achiral</w:t>
      </w:r>
      <w:proofErr w:type="gramEnd"/>
      <w:r>
        <w:rPr>
          <w:sz w:val="28"/>
        </w:rPr>
        <w:t xml:space="preserve"> compounds do NOT rotate light at all</w:t>
      </w:r>
    </w:p>
    <w:p w:rsidR="00AB1385" w:rsidRDefault="00AB1385" w:rsidP="008A72B2">
      <w:pPr>
        <w:pStyle w:val="NoSpacing"/>
        <w:rPr>
          <w:sz w:val="28"/>
        </w:rPr>
      </w:pPr>
      <w:r>
        <w:rPr>
          <w:sz w:val="28"/>
        </w:rPr>
        <w:tab/>
        <w:t xml:space="preserve">-  RACEMIC MIXTURE—has an equal mix of BOTH enantiomers of a chiral </w:t>
      </w:r>
    </w:p>
    <w:p w:rsidR="00AB1385" w:rsidRDefault="00AB1385" w:rsidP="00AB1385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compound</w:t>
      </w:r>
      <w:proofErr w:type="gramEnd"/>
      <w:r>
        <w:rPr>
          <w:sz w:val="28"/>
        </w:rPr>
        <w:t xml:space="preserve"> (the mixture is NOT optically active—does NOT rotate light!)</w:t>
      </w:r>
    </w:p>
    <w:p w:rsidR="00AB1385" w:rsidRDefault="00AB1385" w:rsidP="00AB1385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329038" cy="2228471"/>
            <wp:effectExtent l="0" t="0" r="0" b="635"/>
            <wp:docPr id="10" name="Picture 10" descr="polari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larimet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038" cy="222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85" w:rsidRDefault="00AB1385" w:rsidP="00AB1385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4" w:history="1">
        <w:r>
          <w:rPr>
            <w:rStyle w:val="Hyperlink"/>
          </w:rPr>
          <w:t>http://chemed.chem.purdue.edu/genchem/topicreview/bp/1organic/chirality.html</w:t>
        </w:r>
      </w:hyperlink>
    </w:p>
    <w:p w:rsidR="00AB1385" w:rsidRDefault="007459FB" w:rsidP="007459FB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Physical &amp; Chemical Properties of Stereoisomers:</w:t>
      </w:r>
    </w:p>
    <w:p w:rsidR="00B25260" w:rsidRDefault="00B25260" w:rsidP="007459FB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ENANTIOMERS have identical physical properties (boiling point, melting </w:t>
      </w:r>
    </w:p>
    <w:p w:rsidR="00B25260" w:rsidRDefault="00B25260" w:rsidP="00B25260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point</w:t>
      </w:r>
      <w:proofErr w:type="gramEnd"/>
      <w:r>
        <w:rPr>
          <w:sz w:val="28"/>
        </w:rPr>
        <w:t xml:space="preserve">, density, solubility, acidity, etc.) EXCEPT the direction that they </w:t>
      </w:r>
    </w:p>
    <w:p w:rsidR="007459FB" w:rsidRDefault="00B25260" w:rsidP="00B25260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rotate</w:t>
      </w:r>
      <w:proofErr w:type="gramEnd"/>
      <w:r>
        <w:rPr>
          <w:sz w:val="28"/>
        </w:rPr>
        <w:t xml:space="preserve"> the plane of polarized light</w:t>
      </w:r>
    </w:p>
    <w:p w:rsidR="00B25260" w:rsidRDefault="00B25260" w:rsidP="007459FB">
      <w:pPr>
        <w:pStyle w:val="NoSpacing"/>
        <w:rPr>
          <w:sz w:val="28"/>
        </w:rPr>
      </w:pPr>
      <w:r>
        <w:rPr>
          <w:sz w:val="28"/>
        </w:rPr>
        <w:tab/>
        <w:t xml:space="preserve">-  ENANTIOMERS have identical chemical properties when interacting with </w:t>
      </w:r>
    </w:p>
    <w:p w:rsidR="00B25260" w:rsidRDefault="00B25260" w:rsidP="00B25260">
      <w:pPr>
        <w:pStyle w:val="NoSpacing"/>
        <w:ind w:firstLine="720"/>
        <w:rPr>
          <w:sz w:val="28"/>
        </w:rPr>
      </w:pPr>
      <w:r>
        <w:rPr>
          <w:sz w:val="28"/>
        </w:rPr>
        <w:t xml:space="preserve">   ACHIRAL compounds</w:t>
      </w:r>
    </w:p>
    <w:p w:rsidR="00B25260" w:rsidRDefault="00B25260" w:rsidP="007459FB">
      <w:pPr>
        <w:pStyle w:val="NoSpacing"/>
        <w:rPr>
          <w:sz w:val="28"/>
        </w:rPr>
      </w:pPr>
      <w:r>
        <w:rPr>
          <w:sz w:val="28"/>
        </w:rPr>
        <w:tab/>
        <w:t xml:space="preserve">-  ENANTIOMERS have different chemical properties when interacting with </w:t>
      </w:r>
    </w:p>
    <w:p w:rsidR="00B25260" w:rsidRDefault="00B25260" w:rsidP="00B25260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other</w:t>
      </w:r>
      <w:proofErr w:type="gramEnd"/>
      <w:r>
        <w:rPr>
          <w:sz w:val="28"/>
        </w:rPr>
        <w:t xml:space="preserve"> chiral compounds (IMPORTANT for Biochemistry because most</w:t>
      </w:r>
    </w:p>
    <w:p w:rsidR="00B25260" w:rsidRDefault="00B25260" w:rsidP="00B25260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molecules</w:t>
      </w:r>
      <w:proofErr w:type="gramEnd"/>
      <w:r>
        <w:rPr>
          <w:sz w:val="28"/>
        </w:rPr>
        <w:t xml:space="preserve"> in the body are CHIRAL!!)</w:t>
      </w:r>
    </w:p>
    <w:p w:rsidR="00B25260" w:rsidRDefault="00B25260" w:rsidP="007459FB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(S)-thalidomide works well as a treatment for morning sickness is </w:t>
      </w:r>
    </w:p>
    <w:p w:rsidR="00B25260" w:rsidRDefault="00B25260" w:rsidP="00B25260">
      <w:pPr>
        <w:pStyle w:val="NoSpacing"/>
        <w:ind w:firstLine="72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pregnant</w:t>
      </w:r>
      <w:proofErr w:type="gramEnd"/>
      <w:r>
        <w:rPr>
          <w:sz w:val="28"/>
        </w:rPr>
        <w:t xml:space="preserve"> women but (R)-thalidomide causes terrible birth defects</w:t>
      </w:r>
    </w:p>
    <w:p w:rsidR="00B25260" w:rsidRDefault="00B25260" w:rsidP="00B25260">
      <w:pPr>
        <w:pStyle w:val="NoSpacing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3046095" cy="1029335"/>
            <wp:effectExtent l="0" t="0" r="1905" b="0"/>
            <wp:docPr id="11" name="Picture 11" descr="http://2.bp.blogspot.com/-Tyi38BFUxsM/UmqkUsCYuTI/AAAAAAAAAFY/qgjun3u2CTQ/s320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Tyi38BFUxsM/UmqkUsCYuTI/AAAAAAAAAFY/qgjun3u2CTQ/s320/image07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60" w:rsidRDefault="00B25260" w:rsidP="00B25260">
      <w:pPr>
        <w:pStyle w:val="NoSpacing"/>
        <w:jc w:val="center"/>
      </w:pPr>
      <w:r>
        <w:rPr>
          <w:sz w:val="28"/>
        </w:rPr>
        <w:t xml:space="preserve">Image courtesy of </w:t>
      </w:r>
      <w:hyperlink r:id="rId26" w:history="1">
        <w:r>
          <w:rPr>
            <w:rStyle w:val="Hyperlink"/>
          </w:rPr>
          <w:t>http://organici.blogspot.com/2013/10/thalidomide-good-or-bad.html</w:t>
        </w:r>
      </w:hyperlink>
    </w:p>
    <w:p w:rsidR="00572425" w:rsidRDefault="00572425" w:rsidP="00B25260">
      <w:pPr>
        <w:pStyle w:val="NoSpacing"/>
        <w:rPr>
          <w:sz w:val="28"/>
        </w:rPr>
      </w:pPr>
      <w:r>
        <w:rPr>
          <w:sz w:val="28"/>
        </w:rPr>
        <w:tab/>
        <w:t xml:space="preserve">-  DIASTEREOMERS have completely different chemical and physical </w:t>
      </w:r>
    </w:p>
    <w:p w:rsidR="00B25260" w:rsidRDefault="00572425" w:rsidP="00572425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properties</w:t>
      </w:r>
      <w:proofErr w:type="gramEnd"/>
    </w:p>
    <w:p w:rsidR="00572425" w:rsidRDefault="00572425" w:rsidP="00B25260">
      <w:pPr>
        <w:pStyle w:val="NoSpacing"/>
        <w:rPr>
          <w:sz w:val="28"/>
        </w:rPr>
      </w:pPr>
      <w:r>
        <w:rPr>
          <w:sz w:val="28"/>
        </w:rPr>
        <w:tab/>
        <w:t xml:space="preserve">-  RACEMIC MIXTURES are a 50:50 mixture of enantiomers and are optically </w:t>
      </w:r>
    </w:p>
    <w:p w:rsidR="00572425" w:rsidRDefault="00572425" w:rsidP="00572425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inactive</w:t>
      </w:r>
      <w:proofErr w:type="gramEnd"/>
    </w:p>
    <w:p w:rsidR="00572425" w:rsidRDefault="00572425" w:rsidP="00B25260">
      <w:pPr>
        <w:pStyle w:val="NoSpacing"/>
        <w:rPr>
          <w:sz w:val="28"/>
        </w:rPr>
      </w:pPr>
      <w:r>
        <w:rPr>
          <w:sz w:val="28"/>
        </w:rPr>
        <w:tab/>
        <w:t>-  MESO compounds are optically inactive and achiral</w:t>
      </w:r>
    </w:p>
    <w:p w:rsidR="00572425" w:rsidRPr="00B25260" w:rsidRDefault="00572425" w:rsidP="00B25260">
      <w:pPr>
        <w:pStyle w:val="NoSpacing"/>
        <w:rPr>
          <w:sz w:val="28"/>
        </w:rPr>
      </w:pPr>
    </w:p>
    <w:sectPr w:rsidR="00572425" w:rsidRPr="00B25260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1C" w:rsidRDefault="0071581C" w:rsidP="0071581C">
      <w:pPr>
        <w:spacing w:after="0" w:line="240" w:lineRule="auto"/>
      </w:pPr>
      <w:r>
        <w:separator/>
      </w:r>
    </w:p>
  </w:endnote>
  <w:endnote w:type="continuationSeparator" w:id="0">
    <w:p w:rsidR="0071581C" w:rsidRDefault="0071581C" w:rsidP="0071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1C" w:rsidRDefault="0071581C" w:rsidP="0071581C">
      <w:pPr>
        <w:spacing w:after="0" w:line="240" w:lineRule="auto"/>
      </w:pPr>
      <w:r>
        <w:separator/>
      </w:r>
    </w:p>
  </w:footnote>
  <w:footnote w:type="continuationSeparator" w:id="0">
    <w:p w:rsidR="0071581C" w:rsidRDefault="0071581C" w:rsidP="0071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1C" w:rsidRDefault="0071581C">
    <w:pPr>
      <w:pStyle w:val="Header"/>
    </w:pPr>
    <w:r>
      <w:t>Organic Chemistry</w:t>
    </w:r>
    <w:r>
      <w:ptab w:relativeTo="margin" w:alignment="center" w:leader="none"/>
    </w:r>
    <w:r>
      <w:t>Stereochemistry Notes</w:t>
    </w:r>
    <w:r>
      <w:ptab w:relativeTo="margin" w:alignment="right" w:leader="none"/>
    </w:r>
    <w:r>
      <w:t>Mr. Moss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1C"/>
    <w:rsid w:val="00004102"/>
    <w:rsid w:val="0004142F"/>
    <w:rsid w:val="000C7C78"/>
    <w:rsid w:val="002A3C00"/>
    <w:rsid w:val="003E2094"/>
    <w:rsid w:val="004731F2"/>
    <w:rsid w:val="00572425"/>
    <w:rsid w:val="0071581C"/>
    <w:rsid w:val="007459FB"/>
    <w:rsid w:val="0081421C"/>
    <w:rsid w:val="008A72B2"/>
    <w:rsid w:val="00A10352"/>
    <w:rsid w:val="00AB1385"/>
    <w:rsid w:val="00AB1A12"/>
    <w:rsid w:val="00B0052E"/>
    <w:rsid w:val="00B25260"/>
    <w:rsid w:val="00BA4AD0"/>
    <w:rsid w:val="00C5079F"/>
    <w:rsid w:val="00E572FA"/>
    <w:rsid w:val="00F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8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1C"/>
  </w:style>
  <w:style w:type="paragraph" w:styleId="Footer">
    <w:name w:val="footer"/>
    <w:basedOn w:val="Normal"/>
    <w:link w:val="FooterChar"/>
    <w:uiPriority w:val="99"/>
    <w:unhideWhenUsed/>
    <w:rsid w:val="0071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1C"/>
  </w:style>
  <w:style w:type="paragraph" w:styleId="BalloonText">
    <w:name w:val="Balloon Text"/>
    <w:basedOn w:val="Normal"/>
    <w:link w:val="BalloonTextChar"/>
    <w:uiPriority w:val="99"/>
    <w:semiHidden/>
    <w:unhideWhenUsed/>
    <w:rsid w:val="0071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7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8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1C"/>
  </w:style>
  <w:style w:type="paragraph" w:styleId="Footer">
    <w:name w:val="footer"/>
    <w:basedOn w:val="Normal"/>
    <w:link w:val="FooterChar"/>
    <w:uiPriority w:val="99"/>
    <w:unhideWhenUsed/>
    <w:rsid w:val="0071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1C"/>
  </w:style>
  <w:style w:type="paragraph" w:styleId="BalloonText">
    <w:name w:val="Balloon Text"/>
    <w:basedOn w:val="Normal"/>
    <w:link w:val="BalloonTextChar"/>
    <w:uiPriority w:val="99"/>
    <w:semiHidden/>
    <w:unhideWhenUsed/>
    <w:rsid w:val="0071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books.org/wiki/Organic_Chemistry/Alkanes/Stereoisomers" TargetMode="External"/><Relationship Id="rId13" Type="http://schemas.openxmlformats.org/officeDocument/2006/relationships/hyperlink" Target="http://www.dave-cushman.net/bee/lactic.html" TargetMode="External"/><Relationship Id="rId18" Type="http://schemas.openxmlformats.org/officeDocument/2006/relationships/hyperlink" Target="http://chemistry.tutorvista.com/organic-chemistry/isomers.html" TargetMode="External"/><Relationship Id="rId26" Type="http://schemas.openxmlformats.org/officeDocument/2006/relationships/hyperlink" Target="http://organici.blogspot.com/2013/10/thalidomide-good-or-bad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hyperlink" Target="http://chemistry.umeche.maine.edu/CHY251/Exams/F09p2q7.html" TargetMode="External"/><Relationship Id="rId20" Type="http://schemas.openxmlformats.org/officeDocument/2006/relationships/hyperlink" Target="http://www.aceorganicchem.com/blog/2013/05/17/meso-compounds-in-organic-chemistry-surprisingly-not-chiral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://chemed.chem.purdue.edu/genchem/topicreview/bp/1organic/chirality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://www.chemguide.co.uk/basicorg/isomerism/optical.html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hyperlink" Target="http://2012books.lardbucket.org/books/introduction-to-chemistry-general-organic-and-biological/s16-02-cis-trans-isomers-geometric-is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2014-06-03T11:19:00Z</dcterms:created>
  <dcterms:modified xsi:type="dcterms:W3CDTF">2014-10-21T15:22:00Z</dcterms:modified>
</cp:coreProperties>
</file>